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52" w:rsidRPr="00AB170F" w:rsidRDefault="00670E52" w:rsidP="00670E52">
      <w:pPr>
        <w:jc w:val="both"/>
        <w:rPr>
          <w:rFonts w:ascii="Antique Olive CompactPS" w:hAnsi="Antique Olive CompactPS" w:cs="Arial"/>
          <w:sz w:val="20"/>
          <w:szCs w:val="20"/>
          <w:lang w:val="el-GR"/>
        </w:rPr>
      </w:pPr>
      <w:r>
        <w:rPr>
          <w:rFonts w:ascii="Arial" w:hAnsi="Arial" w:cs="Arial"/>
          <w:sz w:val="20"/>
          <w:szCs w:val="20"/>
          <w:lang w:val="el-GR"/>
        </w:rPr>
        <w:t xml:space="preserve">                </w:t>
      </w:r>
      <w:r>
        <w:rPr>
          <w:rFonts w:ascii="Arial" w:hAnsi="Arial" w:cs="Arial"/>
          <w:noProof/>
          <w:sz w:val="20"/>
          <w:szCs w:val="20"/>
          <w:lang w:val="el-GR"/>
        </w:rPr>
        <w:drawing>
          <wp:inline distT="0" distB="0" distL="0" distR="0">
            <wp:extent cx="685800" cy="685800"/>
            <wp:effectExtent l="0" t="0" r="0" b="0"/>
            <wp:docPr id="1" name="Εικόνα 1" descr="ethon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onim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670E52" w:rsidRPr="00085EC2" w:rsidRDefault="00670E52" w:rsidP="00670E52">
      <w:pPr>
        <w:outlineLvl w:val="0"/>
        <w:rPr>
          <w:rFonts w:ascii="Book Antiqua" w:hAnsi="Book Antiqua" w:cs="Arial"/>
          <w:b/>
          <w:sz w:val="22"/>
          <w:szCs w:val="22"/>
          <w:lang w:val="el-GR"/>
        </w:rPr>
      </w:pPr>
      <w:r w:rsidRPr="00085EC2">
        <w:rPr>
          <w:rFonts w:ascii="Book Antiqua" w:hAnsi="Book Antiqua" w:cs="Arial"/>
          <w:b/>
          <w:sz w:val="22"/>
          <w:szCs w:val="22"/>
          <w:lang w:val="el-GR"/>
        </w:rPr>
        <w:t>ΕΛΛΗΝΙΚΗ ΔΗΜΟΚΡΑΤΙΑ</w:t>
      </w:r>
    </w:p>
    <w:p w:rsidR="00670E52" w:rsidRPr="006B7BF9" w:rsidRDefault="00670E52" w:rsidP="00670E52">
      <w:pPr>
        <w:rPr>
          <w:rFonts w:ascii="Calibri" w:hAnsi="Calibri" w:cs="Arial"/>
          <w:sz w:val="22"/>
          <w:szCs w:val="22"/>
          <w:lang w:val="el-GR"/>
        </w:rPr>
      </w:pPr>
      <w:r w:rsidRPr="00085EC2">
        <w:rPr>
          <w:rFonts w:ascii="Book Antiqua" w:hAnsi="Book Antiqua" w:cs="Arial"/>
          <w:b/>
          <w:sz w:val="22"/>
          <w:szCs w:val="22"/>
          <w:lang w:val="el-GR"/>
        </w:rPr>
        <w:t xml:space="preserve">   </w:t>
      </w:r>
      <w:proofErr w:type="gramStart"/>
      <w:r w:rsidRPr="00085EC2">
        <w:rPr>
          <w:rFonts w:ascii="Book Antiqua" w:hAnsi="Book Antiqua" w:cs="Arial"/>
          <w:b/>
          <w:sz w:val="22"/>
          <w:szCs w:val="22"/>
        </w:rPr>
        <w:t>NOM</w:t>
      </w:r>
      <w:r w:rsidRPr="00085EC2">
        <w:rPr>
          <w:rFonts w:ascii="Book Antiqua" w:hAnsi="Book Antiqua" w:cs="Arial"/>
          <w:b/>
          <w:sz w:val="22"/>
          <w:szCs w:val="22"/>
          <w:lang w:val="el-GR"/>
        </w:rPr>
        <w:t>ΟΣ  ΚΑΣΤΟΡΙΑΣ</w:t>
      </w:r>
      <w:proofErr w:type="gramEnd"/>
      <w:r w:rsidRPr="00085EC2">
        <w:rPr>
          <w:rFonts w:ascii="Book Antiqua" w:hAnsi="Book Antiqua" w:cs="Arial"/>
          <w:b/>
          <w:sz w:val="22"/>
          <w:szCs w:val="22"/>
          <w:lang w:val="el-GR"/>
        </w:rPr>
        <w:tab/>
      </w:r>
      <w:r w:rsidRPr="00085EC2">
        <w:rPr>
          <w:rFonts w:ascii="Book Antiqua" w:hAnsi="Book Antiqua" w:cs="Arial"/>
          <w:b/>
          <w:sz w:val="22"/>
          <w:szCs w:val="22"/>
          <w:lang w:val="el-GR"/>
        </w:rPr>
        <w:tab/>
        <w:t xml:space="preserve">         </w:t>
      </w:r>
      <w:r>
        <w:rPr>
          <w:rFonts w:ascii="Book Antiqua" w:hAnsi="Book Antiqua" w:cs="Arial"/>
          <w:b/>
          <w:sz w:val="22"/>
          <w:szCs w:val="22"/>
          <w:lang w:val="el-GR"/>
        </w:rPr>
        <w:tab/>
      </w:r>
      <w:r w:rsidRPr="00085EC2">
        <w:rPr>
          <w:rFonts w:ascii="Book Antiqua" w:hAnsi="Book Antiqua" w:cs="Arial"/>
          <w:b/>
          <w:sz w:val="22"/>
          <w:szCs w:val="22"/>
          <w:lang w:val="el-GR"/>
        </w:rPr>
        <w:t xml:space="preserve"> </w:t>
      </w:r>
      <w:r w:rsidRPr="00ED3C68">
        <w:rPr>
          <w:rFonts w:ascii="Bookman Old Style" w:hAnsi="Bookman Old Style" w:cs="Arial"/>
          <w:b/>
          <w:sz w:val="22"/>
          <w:szCs w:val="22"/>
          <w:u w:val="single"/>
          <w:lang w:val="el-GR"/>
        </w:rPr>
        <w:t>Νεστόριο</w:t>
      </w:r>
      <w:r w:rsidRPr="000701CC">
        <w:rPr>
          <w:rFonts w:ascii="Antique Olive CompactPS" w:hAnsi="Antique Olive CompactPS" w:cs="Arial"/>
          <w:sz w:val="22"/>
          <w:szCs w:val="22"/>
          <w:u w:val="single"/>
          <w:lang w:val="el-GR"/>
        </w:rPr>
        <w:t>:</w:t>
      </w:r>
      <w:r w:rsidRPr="000701CC">
        <w:rPr>
          <w:rFonts w:ascii="Antique Olive CompactPS" w:hAnsi="Antique Olive CompactPS" w:cs="Arial"/>
          <w:b/>
          <w:sz w:val="22"/>
          <w:szCs w:val="22"/>
          <w:lang w:val="el-GR"/>
        </w:rPr>
        <w:t xml:space="preserve"> </w:t>
      </w:r>
      <w:r>
        <w:rPr>
          <w:rFonts w:ascii="Antique Olive CompactPS" w:hAnsi="Antique Olive CompactPS" w:cs="Arial"/>
          <w:sz w:val="22"/>
          <w:szCs w:val="22"/>
          <w:lang w:val="el-GR"/>
        </w:rPr>
        <w:t>1</w:t>
      </w:r>
      <w:r w:rsidRPr="006B7BF9">
        <w:rPr>
          <w:rFonts w:ascii="Antique Olive CompactPS" w:hAnsi="Antique Olive CompactPS" w:cs="Arial"/>
          <w:sz w:val="22"/>
          <w:szCs w:val="22"/>
          <w:lang w:val="el-GR"/>
        </w:rPr>
        <w:t>4</w:t>
      </w:r>
      <w:r w:rsidRPr="000701CC">
        <w:rPr>
          <w:rFonts w:ascii="Antique Olive CompactPS" w:hAnsi="Antique Olive CompactPS" w:cs="Arial"/>
          <w:sz w:val="22"/>
          <w:szCs w:val="22"/>
          <w:lang w:val="el-GR"/>
        </w:rPr>
        <w:t>/</w:t>
      </w:r>
      <w:r>
        <w:rPr>
          <w:rFonts w:ascii="Antique Olive CompactPS" w:hAnsi="Antique Olive CompactPS" w:cs="Arial"/>
          <w:sz w:val="22"/>
          <w:szCs w:val="22"/>
          <w:lang w:val="el-GR"/>
        </w:rPr>
        <w:t>1</w:t>
      </w:r>
      <w:r w:rsidRPr="006B7BF9">
        <w:rPr>
          <w:rFonts w:ascii="Antique Olive CompactPS" w:hAnsi="Antique Olive CompactPS" w:cs="Arial"/>
          <w:sz w:val="22"/>
          <w:szCs w:val="22"/>
          <w:lang w:val="el-GR"/>
        </w:rPr>
        <w:t>1</w:t>
      </w:r>
      <w:r w:rsidRPr="000701CC">
        <w:rPr>
          <w:rFonts w:ascii="Antique Olive CompactPS" w:hAnsi="Antique Olive CompactPS" w:cs="Arial"/>
          <w:sz w:val="22"/>
          <w:szCs w:val="22"/>
          <w:lang w:val="el-GR"/>
        </w:rPr>
        <w:t>/</w:t>
      </w:r>
      <w:r>
        <w:rPr>
          <w:rFonts w:ascii="Antique Olive CompactPS" w:hAnsi="Antique Olive CompactPS" w:cs="Arial"/>
          <w:sz w:val="22"/>
          <w:szCs w:val="22"/>
          <w:lang w:val="el-GR"/>
        </w:rPr>
        <w:t>20</w:t>
      </w:r>
      <w:r w:rsidRPr="0076032C">
        <w:rPr>
          <w:rFonts w:ascii="Antique Olive CompactPS" w:hAnsi="Antique Olive CompactPS" w:cs="Arial"/>
          <w:sz w:val="22"/>
          <w:szCs w:val="22"/>
          <w:lang w:val="el-GR"/>
        </w:rPr>
        <w:t>1</w:t>
      </w:r>
      <w:r w:rsidRPr="00B634AA">
        <w:rPr>
          <w:rFonts w:ascii="Antique Olive CompactPS" w:hAnsi="Antique Olive CompactPS" w:cs="Arial"/>
          <w:sz w:val="22"/>
          <w:szCs w:val="22"/>
          <w:lang w:val="el-GR"/>
        </w:rPr>
        <w:t>9</w:t>
      </w:r>
      <w:r w:rsidRPr="002A4CA1">
        <w:rPr>
          <w:rFonts w:ascii="Antique Olive CompactPS" w:hAnsi="Antique Olive CompactPS" w:cs="Arial"/>
          <w:sz w:val="22"/>
          <w:szCs w:val="22"/>
          <w:lang w:val="el-GR"/>
        </w:rPr>
        <w:t xml:space="preserve"> </w:t>
      </w:r>
    </w:p>
    <w:p w:rsidR="00670E52" w:rsidRPr="006B7BF9" w:rsidRDefault="00670E52" w:rsidP="00670E52">
      <w:pPr>
        <w:rPr>
          <w:rFonts w:ascii="Calibri" w:hAnsi="Calibri" w:cs="Tahoma"/>
          <w:b/>
          <w:i/>
          <w:sz w:val="20"/>
          <w:szCs w:val="20"/>
          <w:lang w:val="el-GR"/>
        </w:rPr>
      </w:pPr>
      <w:r>
        <w:rPr>
          <w:rFonts w:ascii="Book Antiqua" w:hAnsi="Book Antiqua" w:cs="Arial"/>
          <w:b/>
          <w:i/>
          <w:sz w:val="22"/>
          <w:szCs w:val="22"/>
          <w:lang w:val="el-GR"/>
        </w:rPr>
        <w:t xml:space="preserve">   </w:t>
      </w:r>
      <w:r w:rsidRPr="00085EC2">
        <w:rPr>
          <w:rFonts w:ascii="Book Antiqua" w:hAnsi="Book Antiqua" w:cs="Arial"/>
          <w:b/>
          <w:i/>
          <w:sz w:val="22"/>
          <w:szCs w:val="22"/>
          <w:lang w:val="el-GR"/>
        </w:rPr>
        <w:t xml:space="preserve"> </w:t>
      </w:r>
      <w:r w:rsidRPr="00085EC2">
        <w:rPr>
          <w:rFonts w:ascii="Book Antiqua" w:hAnsi="Book Antiqua" w:cs="Arial"/>
          <w:b/>
          <w:sz w:val="22"/>
          <w:szCs w:val="22"/>
          <w:lang w:val="el-GR"/>
        </w:rPr>
        <w:t>ΔΗΜΟΣ ΝΕΣΤΟΡΙΟΥ</w:t>
      </w:r>
      <w:r w:rsidRPr="00085EC2">
        <w:rPr>
          <w:rFonts w:ascii="Antique Olive CompactPS" w:hAnsi="Antique Olive CompactPS" w:cs="Arial"/>
          <w:b/>
          <w:i/>
          <w:sz w:val="22"/>
          <w:szCs w:val="22"/>
          <w:lang w:val="el-GR"/>
        </w:rPr>
        <w:tab/>
      </w:r>
      <w:r w:rsidRPr="00085EC2">
        <w:rPr>
          <w:rFonts w:ascii="Antique Olive CompactPS" w:hAnsi="Antique Olive CompactPS" w:cs="Arial"/>
          <w:b/>
          <w:i/>
          <w:sz w:val="22"/>
          <w:szCs w:val="22"/>
          <w:lang w:val="el-GR"/>
        </w:rPr>
        <w:tab/>
      </w:r>
      <w:r w:rsidRPr="00085EC2">
        <w:rPr>
          <w:rFonts w:cs="Arial"/>
          <w:b/>
          <w:i/>
          <w:sz w:val="22"/>
          <w:szCs w:val="22"/>
          <w:lang w:val="el-GR"/>
        </w:rPr>
        <w:t xml:space="preserve">         </w:t>
      </w:r>
      <w:r>
        <w:rPr>
          <w:rFonts w:cs="Arial"/>
          <w:b/>
          <w:i/>
          <w:sz w:val="22"/>
          <w:szCs w:val="22"/>
          <w:lang w:val="el-GR"/>
        </w:rPr>
        <w:tab/>
      </w:r>
      <w:r w:rsidRPr="00085EC2">
        <w:rPr>
          <w:rFonts w:cs="Arial"/>
          <w:b/>
          <w:i/>
          <w:sz w:val="22"/>
          <w:szCs w:val="22"/>
          <w:lang w:val="el-GR"/>
        </w:rPr>
        <w:t xml:space="preserve"> </w:t>
      </w:r>
      <w:r w:rsidRPr="00ED3C68">
        <w:rPr>
          <w:rFonts w:ascii="Antique Olive CompactPS" w:hAnsi="Antique Olive CompactPS" w:cs="Arial"/>
          <w:b/>
          <w:sz w:val="22"/>
          <w:szCs w:val="22"/>
          <w:u w:val="single"/>
        </w:rPr>
        <w:t>A</w:t>
      </w:r>
      <w:proofErr w:type="spellStart"/>
      <w:r w:rsidRPr="00ED3C68">
        <w:rPr>
          <w:rFonts w:ascii="Bookman Old Style" w:hAnsi="Bookman Old Style" w:cs="Arial"/>
          <w:b/>
          <w:sz w:val="22"/>
          <w:szCs w:val="22"/>
          <w:u w:val="single"/>
          <w:lang w:val="el-GR"/>
        </w:rPr>
        <w:t>ριθ</w:t>
      </w:r>
      <w:r w:rsidRPr="00ED3C68">
        <w:rPr>
          <w:rFonts w:ascii="Antique Olive CompactPS" w:hAnsi="Antique Olive CompactPS" w:cs="Arial"/>
          <w:b/>
          <w:sz w:val="22"/>
          <w:szCs w:val="22"/>
          <w:u w:val="single"/>
          <w:lang w:val="el-GR"/>
        </w:rPr>
        <w:t>.</w:t>
      </w:r>
      <w:r w:rsidRPr="00ED3C68">
        <w:rPr>
          <w:rFonts w:ascii="Bookman Old Style" w:hAnsi="Bookman Old Style" w:cs="Arial"/>
          <w:b/>
          <w:sz w:val="22"/>
          <w:szCs w:val="22"/>
          <w:u w:val="single"/>
          <w:lang w:val="el-GR"/>
        </w:rPr>
        <w:t>πρωτ</w:t>
      </w:r>
      <w:proofErr w:type="spellEnd"/>
      <w:r w:rsidRPr="0083318D">
        <w:rPr>
          <w:rFonts w:ascii="Antique Olive CompactPS" w:hAnsi="Antique Olive CompactPS" w:cs="Arial"/>
          <w:sz w:val="22"/>
          <w:szCs w:val="22"/>
          <w:lang w:val="el-GR"/>
        </w:rPr>
        <w:t>:</w:t>
      </w:r>
      <w:r w:rsidRPr="00085EC2">
        <w:rPr>
          <w:rFonts w:ascii="Antique Olive CompactPS" w:hAnsi="Antique Olive CompactPS" w:cs="Arial"/>
          <w:b/>
          <w:sz w:val="22"/>
          <w:szCs w:val="22"/>
          <w:lang w:val="el-GR"/>
        </w:rPr>
        <w:t xml:space="preserve"> </w:t>
      </w:r>
      <w:r w:rsidRPr="00C75CB9">
        <w:rPr>
          <w:rFonts w:ascii="Antique Olive CompactPS" w:hAnsi="Antique Olive CompactPS" w:cs="Arial"/>
          <w:sz w:val="22"/>
          <w:szCs w:val="22"/>
          <w:lang w:val="el-GR"/>
        </w:rPr>
        <w:t>4</w:t>
      </w:r>
      <w:r w:rsidRPr="006B7BF9">
        <w:rPr>
          <w:rFonts w:ascii="Antique Olive CompactPS" w:hAnsi="Antique Olive CompactPS" w:cs="Arial"/>
          <w:sz w:val="22"/>
          <w:szCs w:val="22"/>
          <w:lang w:val="el-GR"/>
        </w:rPr>
        <w:t>880</w:t>
      </w:r>
    </w:p>
    <w:p w:rsidR="00670E52" w:rsidRPr="00085EC2" w:rsidRDefault="00670E52" w:rsidP="00670E52">
      <w:pPr>
        <w:rPr>
          <w:rFonts w:ascii="Book Antiqua" w:hAnsi="Book Antiqua" w:cs="Tahoma"/>
          <w:b/>
          <w:sz w:val="18"/>
          <w:szCs w:val="18"/>
          <w:u w:val="single"/>
          <w:lang w:val="el-GR"/>
        </w:rPr>
      </w:pPr>
      <w:r w:rsidRPr="00085EC2">
        <w:rPr>
          <w:rFonts w:ascii="Book Antiqua" w:hAnsi="Book Antiqua" w:cs="Tahoma"/>
          <w:b/>
          <w:sz w:val="18"/>
          <w:szCs w:val="18"/>
          <w:u w:val="single"/>
          <w:lang w:val="el-GR"/>
        </w:rPr>
        <w:t>ΓΡΑΦΕΙΟ ΔΗΜΟΤΙΚΟΥ ΣΥΜΒΟΥΛΙΟΥ</w:t>
      </w:r>
    </w:p>
    <w:p w:rsidR="00670E52" w:rsidRDefault="00670E52" w:rsidP="00670E52">
      <w:pPr>
        <w:rPr>
          <w:rFonts w:ascii="Book Antiqua" w:hAnsi="Book Antiqua" w:cs="Tahoma"/>
          <w:b/>
          <w:sz w:val="16"/>
          <w:szCs w:val="16"/>
          <w:lang w:val="el-GR"/>
        </w:rPr>
      </w:pPr>
    </w:p>
    <w:p w:rsidR="00670E52" w:rsidRPr="001725AF" w:rsidRDefault="00670E52" w:rsidP="00670E52">
      <w:pPr>
        <w:rPr>
          <w:rFonts w:ascii="Bookman Old Style" w:hAnsi="Bookman Old Style" w:cs="Tahoma"/>
          <w:b/>
          <w:sz w:val="16"/>
          <w:szCs w:val="16"/>
          <w:lang w:val="el-GR"/>
        </w:rPr>
      </w:pPr>
      <w:r w:rsidRPr="001725AF">
        <w:rPr>
          <w:rFonts w:ascii="Bookman Old Style" w:hAnsi="Bookman Old Style" w:cs="Tahoma"/>
          <w:b/>
          <w:sz w:val="16"/>
          <w:szCs w:val="16"/>
          <w:lang w:val="el-GR"/>
        </w:rPr>
        <w:t>ΤΑΧ.Δ/ΝΣΗ        :  Νεστόριο</w:t>
      </w:r>
    </w:p>
    <w:p w:rsidR="00670E52" w:rsidRPr="001725AF" w:rsidRDefault="00670E52" w:rsidP="00670E52">
      <w:pPr>
        <w:rPr>
          <w:rFonts w:ascii="Bookman Old Style" w:hAnsi="Bookman Old Style" w:cs="Tahoma"/>
          <w:b/>
          <w:sz w:val="16"/>
          <w:szCs w:val="16"/>
          <w:lang w:val="el-GR"/>
        </w:rPr>
      </w:pPr>
      <w:r w:rsidRPr="001725AF">
        <w:rPr>
          <w:rFonts w:ascii="Bookman Old Style" w:hAnsi="Bookman Old Style" w:cs="Tahoma"/>
          <w:b/>
          <w:sz w:val="16"/>
          <w:szCs w:val="16"/>
          <w:lang w:val="el-GR"/>
        </w:rPr>
        <w:t>ΠΛΗΡΟΦΟΡΙΕΣ</w:t>
      </w:r>
      <w:r>
        <w:rPr>
          <w:rFonts w:ascii="Bookman Old Style" w:hAnsi="Bookman Old Style" w:cs="Tahoma"/>
          <w:b/>
          <w:sz w:val="16"/>
          <w:szCs w:val="16"/>
          <w:lang w:val="el-GR"/>
        </w:rPr>
        <w:t xml:space="preserve">  </w:t>
      </w:r>
      <w:r w:rsidRPr="001725AF">
        <w:rPr>
          <w:rFonts w:ascii="Bookman Old Style" w:hAnsi="Bookman Old Style" w:cs="Tahoma"/>
          <w:b/>
          <w:sz w:val="16"/>
          <w:szCs w:val="16"/>
          <w:lang w:val="el-GR"/>
        </w:rPr>
        <w:t xml:space="preserve">: </w:t>
      </w:r>
      <w:r>
        <w:rPr>
          <w:rFonts w:ascii="Bookman Old Style" w:hAnsi="Bookman Old Style" w:cs="Tahoma"/>
          <w:b/>
          <w:sz w:val="16"/>
          <w:szCs w:val="16"/>
          <w:lang w:val="el-GR"/>
        </w:rPr>
        <w:t xml:space="preserve"> </w:t>
      </w:r>
      <w:proofErr w:type="spellStart"/>
      <w:r>
        <w:rPr>
          <w:rFonts w:ascii="Bookman Old Style" w:hAnsi="Bookman Old Style" w:cs="Tahoma"/>
          <w:b/>
          <w:sz w:val="16"/>
          <w:szCs w:val="16"/>
          <w:lang w:val="el-GR"/>
        </w:rPr>
        <w:t>Γούτσα</w:t>
      </w:r>
      <w:proofErr w:type="spellEnd"/>
      <w:r>
        <w:rPr>
          <w:rFonts w:ascii="Bookman Old Style" w:hAnsi="Bookman Old Style" w:cs="Tahoma"/>
          <w:b/>
          <w:sz w:val="16"/>
          <w:szCs w:val="16"/>
          <w:lang w:val="el-GR"/>
        </w:rPr>
        <w:t xml:space="preserve"> Αικατερίνη</w:t>
      </w:r>
    </w:p>
    <w:p w:rsidR="00670E52" w:rsidRPr="00670E52" w:rsidRDefault="00670E52" w:rsidP="00670E52">
      <w:pPr>
        <w:rPr>
          <w:rFonts w:ascii="Bookman Old Style" w:hAnsi="Bookman Old Style" w:cs="Tahoma"/>
          <w:b/>
          <w:sz w:val="16"/>
          <w:szCs w:val="16"/>
        </w:rPr>
      </w:pPr>
      <w:r w:rsidRPr="001725AF">
        <w:rPr>
          <w:rFonts w:ascii="Bookman Old Style" w:hAnsi="Bookman Old Style" w:cs="Tahoma"/>
          <w:b/>
          <w:sz w:val="16"/>
          <w:szCs w:val="16"/>
          <w:lang w:val="el-GR"/>
        </w:rPr>
        <w:t>ΤΗΛΕΦΩΝΟ</w:t>
      </w:r>
      <w:r w:rsidRPr="00670E52">
        <w:rPr>
          <w:rFonts w:ascii="Bookman Old Style" w:hAnsi="Bookman Old Style" w:cs="Tahoma"/>
          <w:b/>
          <w:sz w:val="16"/>
          <w:szCs w:val="16"/>
        </w:rPr>
        <w:t xml:space="preserve">        :  2467 3 52318</w:t>
      </w:r>
    </w:p>
    <w:p w:rsidR="00670E52" w:rsidRPr="001A5A7F" w:rsidRDefault="00670E52" w:rsidP="00670E52">
      <w:pPr>
        <w:rPr>
          <w:rFonts w:ascii="Bookman Old Style" w:hAnsi="Bookman Old Style" w:cs="Tahoma"/>
          <w:b/>
          <w:sz w:val="16"/>
          <w:szCs w:val="16"/>
          <w:lang w:val="en-GB"/>
        </w:rPr>
      </w:pPr>
      <w:r w:rsidRPr="001725AF">
        <w:rPr>
          <w:rFonts w:ascii="Bookman Old Style" w:hAnsi="Bookman Old Style" w:cs="Tahoma"/>
          <w:b/>
          <w:sz w:val="16"/>
          <w:szCs w:val="16"/>
        </w:rPr>
        <w:t>FAX</w:t>
      </w:r>
      <w:r w:rsidRPr="00670E52">
        <w:rPr>
          <w:rFonts w:ascii="Bookman Old Style" w:hAnsi="Bookman Old Style" w:cs="Tahoma"/>
          <w:b/>
          <w:sz w:val="16"/>
          <w:szCs w:val="16"/>
        </w:rPr>
        <w:t xml:space="preserve">                    :  2467 </w:t>
      </w:r>
      <w:proofErr w:type="gramStart"/>
      <w:r w:rsidRPr="00670E52">
        <w:rPr>
          <w:rFonts w:ascii="Bookman Old Style" w:hAnsi="Bookman Old Style" w:cs="Tahoma"/>
          <w:b/>
          <w:sz w:val="16"/>
          <w:szCs w:val="16"/>
        </w:rPr>
        <w:t xml:space="preserve">0  </w:t>
      </w:r>
      <w:r w:rsidRPr="001A5A7F">
        <w:rPr>
          <w:rFonts w:ascii="Bookman Old Style" w:hAnsi="Bookman Old Style" w:cs="Tahoma"/>
          <w:b/>
          <w:sz w:val="16"/>
          <w:szCs w:val="16"/>
          <w:lang w:val="en-GB"/>
        </w:rPr>
        <w:t>31242</w:t>
      </w:r>
      <w:proofErr w:type="gramEnd"/>
    </w:p>
    <w:p w:rsidR="00670E52" w:rsidRPr="001725AF" w:rsidRDefault="00670E52" w:rsidP="00670E52">
      <w:pPr>
        <w:rPr>
          <w:rFonts w:ascii="Bookman Old Style" w:hAnsi="Bookman Old Style" w:cs="Tahoma"/>
          <w:b/>
          <w:sz w:val="16"/>
          <w:szCs w:val="16"/>
        </w:rPr>
      </w:pPr>
      <w:r w:rsidRPr="001725AF">
        <w:rPr>
          <w:rFonts w:ascii="Bookman Old Style" w:hAnsi="Bookman Old Style" w:cs="Tahoma"/>
          <w:b/>
          <w:sz w:val="16"/>
          <w:szCs w:val="16"/>
        </w:rPr>
        <w:t>E</w:t>
      </w:r>
      <w:r w:rsidRPr="001725AF">
        <w:rPr>
          <w:rFonts w:ascii="Bookman Old Style" w:hAnsi="Bookman Old Style" w:cs="Tahoma"/>
          <w:b/>
          <w:sz w:val="16"/>
          <w:szCs w:val="16"/>
          <w:lang w:val="en-GB"/>
        </w:rPr>
        <w:t>-</w:t>
      </w:r>
      <w:r w:rsidRPr="001725AF">
        <w:rPr>
          <w:rFonts w:ascii="Bookman Old Style" w:hAnsi="Bookman Old Style" w:cs="Tahoma"/>
          <w:b/>
          <w:sz w:val="16"/>
          <w:szCs w:val="16"/>
        </w:rPr>
        <w:t>mail</w:t>
      </w:r>
      <w:r w:rsidRPr="001725AF">
        <w:rPr>
          <w:rFonts w:ascii="Bookman Old Style" w:hAnsi="Bookman Old Style" w:cs="Tahoma"/>
          <w:b/>
          <w:sz w:val="16"/>
          <w:szCs w:val="16"/>
          <w:lang w:val="en-GB"/>
        </w:rPr>
        <w:t xml:space="preserve">: </w:t>
      </w:r>
      <w:proofErr w:type="spellStart"/>
      <w:r>
        <w:rPr>
          <w:rFonts w:ascii="Bookman Old Style" w:hAnsi="Bookman Old Style" w:cs="Tahoma"/>
          <w:b/>
          <w:sz w:val="16"/>
          <w:szCs w:val="16"/>
        </w:rPr>
        <w:t>kgoutsa</w:t>
      </w:r>
      <w:proofErr w:type="spellEnd"/>
      <w:r w:rsidRPr="001725AF">
        <w:rPr>
          <w:rFonts w:ascii="Bookman Old Style" w:hAnsi="Bookman Old Style" w:cs="Tahoma"/>
          <w:b/>
          <w:sz w:val="16"/>
          <w:szCs w:val="16"/>
        </w:rPr>
        <w:t>@</w:t>
      </w:r>
      <w:r w:rsidRPr="001725AF">
        <w:rPr>
          <w:rFonts w:ascii="Bookman Old Style" w:hAnsi="Bookman Old Style" w:cs="Tahoma"/>
          <w:b/>
          <w:sz w:val="16"/>
          <w:szCs w:val="16"/>
          <w:lang w:val="en-GB"/>
        </w:rPr>
        <w:t>0807.</w:t>
      </w:r>
      <w:r w:rsidRPr="001725AF">
        <w:rPr>
          <w:rFonts w:ascii="Bookman Old Style" w:hAnsi="Bookman Old Style" w:cs="Tahoma"/>
          <w:b/>
          <w:sz w:val="16"/>
          <w:szCs w:val="16"/>
        </w:rPr>
        <w:t>syzefxis.gov.gr</w:t>
      </w:r>
    </w:p>
    <w:p w:rsidR="00670E52" w:rsidRPr="0041755D" w:rsidRDefault="00670E52" w:rsidP="00670E52">
      <w:pPr>
        <w:rPr>
          <w:rFonts w:ascii="Calibri" w:hAnsi="Calibri" w:cs="Tahoma"/>
          <w:b/>
          <w:sz w:val="18"/>
          <w:szCs w:val="18"/>
          <w:lang w:val="el-GR"/>
        </w:rPr>
      </w:pPr>
      <w:r>
        <w:rPr>
          <w:rFonts w:ascii="Antique Olive" w:hAnsi="Antique Olive"/>
          <w:b/>
          <w:sz w:val="22"/>
          <w:szCs w:val="22"/>
          <w:lang w:val="en-GB"/>
        </w:rPr>
        <w:tab/>
      </w:r>
      <w:r>
        <w:rPr>
          <w:rFonts w:ascii="Antique Olive" w:hAnsi="Antique Olive"/>
          <w:b/>
          <w:sz w:val="22"/>
          <w:szCs w:val="22"/>
          <w:lang w:val="en-GB"/>
        </w:rPr>
        <w:tab/>
      </w:r>
      <w:r>
        <w:rPr>
          <w:rFonts w:ascii="Antique Olive" w:hAnsi="Antique Olive"/>
          <w:b/>
          <w:sz w:val="22"/>
          <w:szCs w:val="22"/>
          <w:lang w:val="en-GB"/>
        </w:rPr>
        <w:tab/>
      </w:r>
      <w:r>
        <w:rPr>
          <w:rFonts w:ascii="Antique Olive" w:hAnsi="Antique Olive"/>
          <w:b/>
          <w:sz w:val="22"/>
          <w:szCs w:val="22"/>
          <w:lang w:val="en-GB"/>
        </w:rPr>
        <w:tab/>
      </w:r>
      <w:r>
        <w:rPr>
          <w:rFonts w:ascii="Antique Olive" w:hAnsi="Antique Olive"/>
          <w:b/>
          <w:sz w:val="22"/>
          <w:szCs w:val="22"/>
          <w:lang w:val="en-GB"/>
        </w:rPr>
        <w:tab/>
      </w:r>
      <w:r w:rsidRPr="002A263D">
        <w:rPr>
          <w:rFonts w:ascii="Book Antiqua" w:hAnsi="Book Antiqua" w:cs="Tahoma"/>
          <w:b/>
          <w:u w:val="single"/>
          <w:lang w:val="el-GR"/>
        </w:rPr>
        <w:t>ΠΡΟΣ:</w:t>
      </w:r>
      <w:r w:rsidRPr="002A263D">
        <w:rPr>
          <w:rFonts w:ascii="Book Antiqua" w:hAnsi="Book Antiqua" w:cs="Tahoma"/>
          <w:b/>
          <w:sz w:val="22"/>
          <w:szCs w:val="22"/>
          <w:lang w:val="el-GR"/>
        </w:rPr>
        <w:t xml:space="preserve">  </w:t>
      </w:r>
      <w:r w:rsidRPr="002A263D">
        <w:rPr>
          <w:rFonts w:ascii="Book Antiqua" w:hAnsi="Book Antiqua" w:cs="Tahoma"/>
          <w:b/>
          <w:sz w:val="18"/>
          <w:szCs w:val="18"/>
          <w:lang w:val="el-GR"/>
        </w:rPr>
        <w:t xml:space="preserve">Τον </w:t>
      </w:r>
      <w:proofErr w:type="spellStart"/>
      <w:r w:rsidRPr="002A263D">
        <w:rPr>
          <w:rFonts w:ascii="Book Antiqua" w:hAnsi="Book Antiqua" w:cs="Tahoma"/>
          <w:b/>
          <w:sz w:val="18"/>
          <w:szCs w:val="18"/>
          <w:lang w:val="el-GR"/>
        </w:rPr>
        <w:t>Δήμαρχ</w:t>
      </w:r>
      <w:proofErr w:type="spellEnd"/>
      <w:r>
        <w:rPr>
          <w:rFonts w:ascii="Book Antiqua" w:hAnsi="Book Antiqua" w:cs="Tahoma"/>
          <w:b/>
          <w:sz w:val="18"/>
          <w:szCs w:val="18"/>
        </w:rPr>
        <w:t>o</w:t>
      </w:r>
      <w:r w:rsidRPr="002A263D">
        <w:rPr>
          <w:rFonts w:ascii="Book Antiqua" w:hAnsi="Book Antiqua" w:cs="Tahoma"/>
          <w:b/>
          <w:sz w:val="18"/>
          <w:szCs w:val="18"/>
          <w:lang w:val="el-GR"/>
        </w:rPr>
        <w:t xml:space="preserve"> </w:t>
      </w:r>
      <w:r>
        <w:rPr>
          <w:rFonts w:ascii="Book Antiqua" w:hAnsi="Book Antiqua" w:cs="Tahoma"/>
          <w:b/>
          <w:sz w:val="18"/>
          <w:szCs w:val="18"/>
          <w:lang w:val="el-GR"/>
        </w:rPr>
        <w:t xml:space="preserve">κ. </w:t>
      </w:r>
      <w:r>
        <w:rPr>
          <w:rFonts w:ascii="Bookman Old Style" w:hAnsi="Bookman Old Style" w:cs="Tahoma"/>
          <w:b/>
          <w:sz w:val="18"/>
          <w:szCs w:val="18"/>
          <w:lang w:val="el-GR"/>
        </w:rPr>
        <w:t>ΓΚΟΣΛΙΟΠΟΥΛΟ ΧΡΗΣΤΟ</w:t>
      </w:r>
    </w:p>
    <w:p w:rsidR="00670E52" w:rsidRDefault="00670E52" w:rsidP="00670E52">
      <w:pPr>
        <w:rPr>
          <w:rFonts w:ascii="Book Antiqua" w:hAnsi="Book Antiqua" w:cs="Tahoma"/>
          <w:b/>
          <w:sz w:val="18"/>
          <w:szCs w:val="18"/>
          <w:lang w:val="el-GR"/>
        </w:rPr>
      </w:pPr>
    </w:p>
    <w:p w:rsidR="00670E52" w:rsidRPr="00EE65A2" w:rsidRDefault="00670E52" w:rsidP="00670E52">
      <w:pPr>
        <w:rPr>
          <w:rFonts w:ascii="Goudy Stout" w:hAnsi="Goudy Stout" w:cs="Tahoma"/>
          <w:b/>
          <w:sz w:val="22"/>
          <w:szCs w:val="22"/>
          <w:lang w:val="el-GR"/>
        </w:rPr>
      </w:pPr>
      <w:r>
        <w:rPr>
          <w:rFonts w:ascii="Book Antiqua" w:hAnsi="Book Antiqua" w:cs="Tahoma"/>
          <w:b/>
          <w:sz w:val="18"/>
          <w:szCs w:val="18"/>
          <w:lang w:val="el-GR"/>
        </w:rPr>
        <w:tab/>
      </w:r>
      <w:r>
        <w:rPr>
          <w:rFonts w:ascii="Book Antiqua" w:hAnsi="Book Antiqua" w:cs="Tahoma"/>
          <w:b/>
          <w:sz w:val="18"/>
          <w:szCs w:val="18"/>
          <w:lang w:val="el-GR"/>
        </w:rPr>
        <w:tab/>
      </w:r>
      <w:r w:rsidRPr="00EE65A2">
        <w:rPr>
          <w:rFonts w:ascii="Goudy Stout" w:hAnsi="Goudy Stout" w:cs="Tahoma"/>
          <w:b/>
          <w:sz w:val="22"/>
          <w:szCs w:val="22"/>
          <w:lang w:val="el-GR"/>
        </w:rPr>
        <w:t xml:space="preserve">1. </w:t>
      </w:r>
      <w:r w:rsidRPr="000A3206">
        <w:rPr>
          <w:rFonts w:ascii="Calibri" w:hAnsi="Calibri" w:cs="Tahoma"/>
          <w:b/>
          <w:sz w:val="22"/>
          <w:szCs w:val="22"/>
          <w:lang w:val="el-GR"/>
        </w:rPr>
        <w:t>Δ</w:t>
      </w:r>
      <w:r w:rsidRPr="00EE65A2">
        <w:rPr>
          <w:rFonts w:ascii="Calibri" w:hAnsi="Calibri" w:cs="Tahoma"/>
          <w:b/>
          <w:sz w:val="22"/>
          <w:szCs w:val="22"/>
          <w:lang w:val="el-GR"/>
        </w:rPr>
        <w:t>η</w:t>
      </w:r>
      <w:r w:rsidRPr="000A3206">
        <w:rPr>
          <w:rFonts w:ascii="Calibri" w:hAnsi="Calibri" w:cs="Tahoma"/>
          <w:b/>
          <w:sz w:val="22"/>
          <w:szCs w:val="22"/>
          <w:lang w:val="el-GR"/>
        </w:rPr>
        <w:t>μ</w:t>
      </w:r>
      <w:r w:rsidRPr="00EE65A2">
        <w:rPr>
          <w:rFonts w:ascii="Calibri" w:hAnsi="Calibri" w:cs="Tahoma"/>
          <w:b/>
          <w:sz w:val="22"/>
          <w:szCs w:val="22"/>
          <w:lang w:val="el-GR"/>
        </w:rPr>
        <w:t>οτικούς</w:t>
      </w:r>
      <w:r w:rsidRPr="00EE65A2">
        <w:rPr>
          <w:rFonts w:ascii="Goudy Stout" w:hAnsi="Goudy Stout" w:cs="Tahoma"/>
          <w:b/>
          <w:sz w:val="22"/>
          <w:szCs w:val="22"/>
          <w:lang w:val="el-GR"/>
        </w:rPr>
        <w:t xml:space="preserve"> </w:t>
      </w:r>
      <w:r w:rsidRPr="00EE65A2">
        <w:rPr>
          <w:rFonts w:ascii="Calibri" w:hAnsi="Calibri" w:cs="Tahoma"/>
          <w:b/>
          <w:sz w:val="22"/>
          <w:szCs w:val="22"/>
          <w:lang w:val="el-GR"/>
        </w:rPr>
        <w:t>Συ</w:t>
      </w:r>
      <w:r w:rsidRPr="00EE65A2">
        <w:rPr>
          <w:rFonts w:ascii="Goudy Stout" w:hAnsi="Goudy Stout" w:cs="Tahoma"/>
          <w:b/>
          <w:sz w:val="22"/>
          <w:szCs w:val="22"/>
          <w:lang w:val="el-GR"/>
        </w:rPr>
        <w:t>μ</w:t>
      </w:r>
      <w:r w:rsidRPr="00EE65A2">
        <w:rPr>
          <w:rFonts w:ascii="Calibri" w:hAnsi="Calibri" w:cs="Tahoma"/>
          <w:b/>
          <w:sz w:val="22"/>
          <w:szCs w:val="22"/>
          <w:lang w:val="el-GR"/>
        </w:rPr>
        <w:t>βούλους</w:t>
      </w:r>
    </w:p>
    <w:p w:rsidR="00670E52" w:rsidRPr="00EE65A2" w:rsidRDefault="00670E52" w:rsidP="00670E52">
      <w:pPr>
        <w:rPr>
          <w:rFonts w:ascii="Goudy Stout" w:hAnsi="Goudy Stout" w:cs="Tahoma"/>
          <w:b/>
          <w:sz w:val="22"/>
          <w:szCs w:val="22"/>
          <w:lang w:val="el-GR"/>
        </w:rPr>
      </w:pPr>
      <w:r w:rsidRPr="00EE65A2">
        <w:rPr>
          <w:rFonts w:ascii="Goudy Stout" w:hAnsi="Goudy Stout" w:cs="Tahoma"/>
          <w:b/>
          <w:sz w:val="22"/>
          <w:szCs w:val="22"/>
          <w:lang w:val="el-GR"/>
        </w:rPr>
        <w:tab/>
      </w:r>
      <w:r w:rsidRPr="00EE65A2">
        <w:rPr>
          <w:rFonts w:ascii="Goudy Stout" w:hAnsi="Goudy Stout" w:cs="Tahoma"/>
          <w:b/>
          <w:sz w:val="22"/>
          <w:szCs w:val="22"/>
          <w:lang w:val="el-GR"/>
        </w:rPr>
        <w:tab/>
        <w:t xml:space="preserve">2. </w:t>
      </w:r>
      <w:r w:rsidRPr="00EE65A2">
        <w:rPr>
          <w:rFonts w:ascii="Calibri" w:hAnsi="Calibri" w:cs="Tahoma"/>
          <w:b/>
          <w:sz w:val="22"/>
          <w:szCs w:val="22"/>
          <w:lang w:val="el-GR"/>
        </w:rPr>
        <w:t>Προέδρους</w:t>
      </w:r>
      <w:r w:rsidRPr="000A3206">
        <w:rPr>
          <w:rFonts w:ascii="Calibri" w:hAnsi="Calibri" w:cs="Tahoma"/>
          <w:b/>
          <w:sz w:val="22"/>
          <w:szCs w:val="22"/>
          <w:lang w:val="el-GR"/>
        </w:rPr>
        <w:t xml:space="preserve"> </w:t>
      </w:r>
      <w:r w:rsidRPr="00EE65A2">
        <w:rPr>
          <w:rFonts w:ascii="Calibri" w:hAnsi="Calibri" w:cs="Tahoma"/>
          <w:b/>
          <w:sz w:val="22"/>
          <w:szCs w:val="22"/>
          <w:lang w:val="el-GR"/>
        </w:rPr>
        <w:t>Το</w:t>
      </w:r>
      <w:r w:rsidRPr="000A3206">
        <w:rPr>
          <w:rFonts w:ascii="Calibri" w:hAnsi="Calibri" w:cs="Tahoma"/>
          <w:b/>
          <w:sz w:val="22"/>
          <w:szCs w:val="22"/>
          <w:lang w:val="el-GR"/>
        </w:rPr>
        <w:t>π</w:t>
      </w:r>
      <w:r w:rsidRPr="00EE65A2">
        <w:rPr>
          <w:rFonts w:ascii="Calibri" w:hAnsi="Calibri" w:cs="Tahoma"/>
          <w:b/>
          <w:sz w:val="22"/>
          <w:szCs w:val="22"/>
          <w:lang w:val="el-GR"/>
        </w:rPr>
        <w:t>ικών</w:t>
      </w:r>
      <w:r w:rsidRPr="000A3206">
        <w:rPr>
          <w:rFonts w:ascii="Calibri" w:hAnsi="Calibri" w:cs="Tahoma"/>
          <w:b/>
          <w:sz w:val="22"/>
          <w:szCs w:val="22"/>
          <w:lang w:val="el-GR"/>
        </w:rPr>
        <w:t xml:space="preserve"> </w:t>
      </w:r>
      <w:r w:rsidRPr="00EE65A2">
        <w:rPr>
          <w:rFonts w:ascii="Calibri" w:hAnsi="Calibri" w:cs="Tahoma"/>
          <w:b/>
          <w:sz w:val="22"/>
          <w:szCs w:val="22"/>
          <w:lang w:val="el-GR"/>
        </w:rPr>
        <w:t>Κοινοτήτων</w:t>
      </w:r>
    </w:p>
    <w:p w:rsidR="00670E52" w:rsidRPr="009A594A" w:rsidRDefault="00670E52" w:rsidP="00670E52">
      <w:pPr>
        <w:rPr>
          <w:rFonts w:ascii="Calibri" w:hAnsi="Calibri" w:cs="Tahoma"/>
          <w:b/>
          <w:sz w:val="22"/>
          <w:szCs w:val="22"/>
          <w:lang w:val="el-GR"/>
        </w:rPr>
      </w:pPr>
      <w:r w:rsidRPr="00EE65A2">
        <w:rPr>
          <w:rFonts w:ascii="Goudy Stout" w:hAnsi="Goudy Stout" w:cs="Tahoma"/>
          <w:b/>
          <w:sz w:val="22"/>
          <w:szCs w:val="22"/>
          <w:lang w:val="el-GR"/>
        </w:rPr>
        <w:tab/>
      </w:r>
      <w:r w:rsidRPr="00EE65A2">
        <w:rPr>
          <w:rFonts w:ascii="Goudy Stout" w:hAnsi="Goudy Stout" w:cs="Tahoma"/>
          <w:b/>
          <w:sz w:val="22"/>
          <w:szCs w:val="22"/>
          <w:lang w:val="el-GR"/>
        </w:rPr>
        <w:tab/>
      </w:r>
    </w:p>
    <w:p w:rsidR="00670E52" w:rsidRDefault="00670E52" w:rsidP="00670E52">
      <w:pPr>
        <w:rPr>
          <w:rFonts w:ascii="Calibri" w:hAnsi="Calibri" w:cs="Tahoma"/>
          <w:b/>
          <w:sz w:val="22"/>
          <w:szCs w:val="22"/>
          <w:lang w:val="el-GR"/>
        </w:rPr>
      </w:pPr>
      <w:r w:rsidRPr="00956483">
        <w:rPr>
          <w:rFonts w:ascii="Calibri" w:hAnsi="Calibri" w:cs="Tahoma"/>
          <w:b/>
          <w:sz w:val="22"/>
          <w:szCs w:val="22"/>
          <w:lang w:val="el-GR"/>
        </w:rPr>
        <w:t xml:space="preserve">                             </w:t>
      </w:r>
    </w:p>
    <w:p w:rsidR="00670E52" w:rsidRPr="0021437E" w:rsidRDefault="00670E52" w:rsidP="00670E52">
      <w:pPr>
        <w:jc w:val="center"/>
        <w:outlineLvl w:val="0"/>
        <w:rPr>
          <w:rFonts w:ascii="Antique Olive CompactPS" w:hAnsi="Antique Olive CompactPS"/>
          <w:b/>
          <w:sz w:val="28"/>
          <w:szCs w:val="28"/>
          <w:u w:val="single"/>
          <w:lang w:val="el-GR"/>
        </w:rPr>
      </w:pPr>
      <w:r w:rsidRPr="0021437E">
        <w:rPr>
          <w:rFonts w:ascii="Bookman Old Style" w:hAnsi="Bookman Old Style"/>
          <w:b/>
          <w:sz w:val="28"/>
          <w:szCs w:val="28"/>
          <w:u w:val="single"/>
          <w:lang w:val="el-GR"/>
        </w:rPr>
        <w:t>ΠΡΟΣΚΛΗΣΗ</w:t>
      </w:r>
      <w:r w:rsidRPr="0021437E">
        <w:rPr>
          <w:rFonts w:ascii="Antique Olive CompactPS" w:hAnsi="Antique Olive CompactPS"/>
          <w:b/>
          <w:sz w:val="28"/>
          <w:szCs w:val="28"/>
          <w:u w:val="single"/>
          <w:lang w:val="el-GR"/>
        </w:rPr>
        <w:t xml:space="preserve"> </w:t>
      </w:r>
      <w:r w:rsidRPr="0021437E">
        <w:rPr>
          <w:rFonts w:ascii="Bookman Old Style" w:hAnsi="Bookman Old Style"/>
          <w:b/>
          <w:sz w:val="28"/>
          <w:szCs w:val="28"/>
          <w:u w:val="single"/>
          <w:lang w:val="el-GR"/>
        </w:rPr>
        <w:t>ΣΥΓΚΛΙΣΗΣ</w:t>
      </w:r>
    </w:p>
    <w:p w:rsidR="00670E52" w:rsidRDefault="00670E52" w:rsidP="00670E52">
      <w:pPr>
        <w:jc w:val="center"/>
        <w:outlineLvl w:val="0"/>
        <w:rPr>
          <w:b/>
          <w:sz w:val="20"/>
          <w:szCs w:val="20"/>
          <w:u w:val="single"/>
          <w:lang w:val="el-GR"/>
        </w:rPr>
      </w:pPr>
      <w:r w:rsidRPr="0021437E">
        <w:rPr>
          <w:rFonts w:ascii="Bookman Old Style" w:hAnsi="Bookman Old Style"/>
          <w:b/>
          <w:sz w:val="28"/>
          <w:szCs w:val="28"/>
          <w:u w:val="single"/>
          <w:lang w:val="el-GR"/>
        </w:rPr>
        <w:t>ΔΗΜΟΤΙΚΟΥ</w:t>
      </w:r>
      <w:r w:rsidRPr="0021437E">
        <w:rPr>
          <w:rFonts w:ascii="Antique Olive CompactPS" w:hAnsi="Antique Olive CompactPS"/>
          <w:b/>
          <w:sz w:val="28"/>
          <w:szCs w:val="28"/>
          <w:u w:val="single"/>
          <w:lang w:val="el-GR"/>
        </w:rPr>
        <w:t xml:space="preserve"> </w:t>
      </w:r>
      <w:r w:rsidRPr="0021437E">
        <w:rPr>
          <w:rFonts w:ascii="Bookman Old Style" w:hAnsi="Bookman Old Style"/>
          <w:b/>
          <w:sz w:val="28"/>
          <w:szCs w:val="28"/>
          <w:u w:val="single"/>
          <w:lang w:val="el-GR"/>
        </w:rPr>
        <w:t>ΣΥΜΒΟΥΛΙΟΥ</w:t>
      </w:r>
      <w:r w:rsidRPr="0021437E">
        <w:rPr>
          <w:rFonts w:ascii="Antique Olive CompactPS" w:hAnsi="Antique Olive CompactPS"/>
          <w:b/>
          <w:sz w:val="28"/>
          <w:szCs w:val="28"/>
          <w:u w:val="single"/>
          <w:lang w:val="el-GR"/>
        </w:rPr>
        <w:t xml:space="preserve"> </w:t>
      </w:r>
      <w:r w:rsidRPr="0021437E">
        <w:rPr>
          <w:rFonts w:ascii="Antique Olive CompactPS" w:hAnsi="Antique Olive CompactPS"/>
          <w:b/>
          <w:sz w:val="20"/>
          <w:szCs w:val="20"/>
          <w:u w:val="single"/>
          <w:lang w:val="el-GR"/>
        </w:rPr>
        <w:t>(</w:t>
      </w:r>
      <w:r w:rsidRPr="0021437E">
        <w:rPr>
          <w:rFonts w:ascii="Bookman Old Style" w:hAnsi="Bookman Old Style"/>
          <w:b/>
          <w:sz w:val="20"/>
          <w:szCs w:val="20"/>
          <w:u w:val="single"/>
          <w:lang w:val="el-GR"/>
        </w:rPr>
        <w:t>Άρθρο</w:t>
      </w:r>
      <w:r w:rsidRPr="0021437E">
        <w:rPr>
          <w:rFonts w:ascii="Antique Olive CompactPS" w:hAnsi="Antique Olive CompactPS"/>
          <w:b/>
          <w:sz w:val="20"/>
          <w:szCs w:val="20"/>
          <w:u w:val="single"/>
          <w:lang w:val="el-GR"/>
        </w:rPr>
        <w:t xml:space="preserve"> 67 </w:t>
      </w:r>
      <w:r w:rsidRPr="0021437E">
        <w:rPr>
          <w:rFonts w:ascii="Bookman Old Style" w:hAnsi="Bookman Old Style"/>
          <w:b/>
          <w:sz w:val="20"/>
          <w:szCs w:val="20"/>
          <w:u w:val="single"/>
          <w:lang w:val="el-GR"/>
        </w:rPr>
        <w:t>Ν</w:t>
      </w:r>
      <w:r w:rsidRPr="0021437E">
        <w:rPr>
          <w:rFonts w:ascii="Antique Olive CompactPS" w:hAnsi="Antique Olive CompactPS"/>
          <w:b/>
          <w:sz w:val="20"/>
          <w:szCs w:val="20"/>
          <w:u w:val="single"/>
          <w:lang w:val="el-GR"/>
        </w:rPr>
        <w:t>.3852/2010</w:t>
      </w:r>
    </w:p>
    <w:p w:rsidR="00670E52" w:rsidRPr="00CA1892" w:rsidRDefault="00670E52" w:rsidP="00670E52">
      <w:pPr>
        <w:jc w:val="center"/>
        <w:outlineLvl w:val="0"/>
        <w:rPr>
          <w:rFonts w:cs="Tahoma"/>
          <w:b/>
          <w:sz w:val="28"/>
          <w:szCs w:val="28"/>
          <w:u w:val="single"/>
          <w:lang w:val="el-GR"/>
        </w:rPr>
      </w:pPr>
    </w:p>
    <w:p w:rsidR="00670E52" w:rsidRDefault="00670E52" w:rsidP="00670E52">
      <w:pPr>
        <w:jc w:val="both"/>
        <w:rPr>
          <w:rFonts w:ascii="Bookman Old Style" w:hAnsi="Bookman Old Style" w:cs="Tahoma"/>
          <w:sz w:val="28"/>
          <w:szCs w:val="28"/>
          <w:lang w:val="el-GR"/>
        </w:rPr>
      </w:pPr>
      <w:r w:rsidRPr="00DC30C5">
        <w:rPr>
          <w:rFonts w:ascii="Calibri" w:hAnsi="Calibri" w:cs="Tahoma"/>
          <w:b/>
          <w:sz w:val="20"/>
          <w:szCs w:val="20"/>
          <w:lang w:val="el-GR"/>
        </w:rPr>
        <w:t xml:space="preserve">     </w:t>
      </w:r>
      <w:r w:rsidRPr="0021437E">
        <w:rPr>
          <w:rFonts w:ascii="Bookman Old Style" w:hAnsi="Bookman Old Style" w:cs="Tahoma"/>
          <w:b/>
          <w:sz w:val="28"/>
          <w:szCs w:val="28"/>
          <w:lang w:val="el-GR"/>
        </w:rPr>
        <w:t>Παρακαλείσθε</w:t>
      </w:r>
      <w:r w:rsidRPr="0021437E">
        <w:rPr>
          <w:rFonts w:ascii="Antique Olive CompactPS" w:hAnsi="Antique Olive CompactPS" w:cs="Tahoma"/>
          <w:b/>
          <w:sz w:val="28"/>
          <w:szCs w:val="28"/>
          <w:lang w:val="el-GR"/>
        </w:rPr>
        <w:t xml:space="preserve"> </w:t>
      </w:r>
      <w:r w:rsidRPr="0021437E">
        <w:rPr>
          <w:rFonts w:ascii="Antique Olive CompactPS" w:hAnsi="Antique Olive CompactPS" w:cs="Tahoma"/>
          <w:sz w:val="28"/>
          <w:szCs w:val="28"/>
          <w:lang w:val="el-GR"/>
        </w:rPr>
        <w:t xml:space="preserve"> </w:t>
      </w:r>
      <w:r w:rsidRPr="0021437E">
        <w:rPr>
          <w:rFonts w:ascii="Bookman Old Style" w:hAnsi="Bookman Old Style" w:cs="Tahoma"/>
          <w:sz w:val="28"/>
          <w:szCs w:val="28"/>
          <w:lang w:val="el-GR"/>
        </w:rPr>
        <w:t>σύμφωνα</w:t>
      </w:r>
      <w:r w:rsidRPr="0021437E">
        <w:rPr>
          <w:rFonts w:ascii="Antique Olive CompactPS" w:hAnsi="Antique Olive CompactPS" w:cs="Tahoma"/>
          <w:sz w:val="28"/>
          <w:szCs w:val="28"/>
          <w:lang w:val="el-GR"/>
        </w:rPr>
        <w:t xml:space="preserve"> </w:t>
      </w:r>
      <w:r w:rsidRPr="0021437E">
        <w:rPr>
          <w:rFonts w:ascii="Bookman Old Style" w:hAnsi="Bookman Old Style" w:cs="Tahoma"/>
          <w:sz w:val="28"/>
          <w:szCs w:val="28"/>
          <w:lang w:val="el-GR"/>
        </w:rPr>
        <w:t>με</w:t>
      </w:r>
      <w:r w:rsidRPr="0021437E">
        <w:rPr>
          <w:rFonts w:ascii="Antique Olive CompactPS" w:hAnsi="Antique Olive CompactPS" w:cs="Tahoma"/>
          <w:sz w:val="28"/>
          <w:szCs w:val="28"/>
          <w:lang w:val="el-GR"/>
        </w:rPr>
        <w:t xml:space="preserve"> </w:t>
      </w:r>
      <w:r w:rsidRPr="0021437E">
        <w:rPr>
          <w:rFonts w:ascii="Bookman Old Style" w:hAnsi="Bookman Old Style" w:cs="Tahoma"/>
          <w:sz w:val="28"/>
          <w:szCs w:val="28"/>
          <w:lang w:val="el-GR"/>
        </w:rPr>
        <w:t>τις</w:t>
      </w:r>
      <w:r w:rsidRPr="0021437E">
        <w:rPr>
          <w:rFonts w:ascii="Antique Olive CompactPS" w:hAnsi="Antique Olive CompactPS" w:cs="Tahoma"/>
          <w:sz w:val="28"/>
          <w:szCs w:val="28"/>
          <w:lang w:val="el-GR"/>
        </w:rPr>
        <w:t xml:space="preserve"> </w:t>
      </w:r>
      <w:r w:rsidRPr="0021437E">
        <w:rPr>
          <w:rFonts w:ascii="Bookman Old Style" w:hAnsi="Bookman Old Style" w:cs="Tahoma"/>
          <w:sz w:val="28"/>
          <w:szCs w:val="28"/>
          <w:lang w:val="el-GR"/>
        </w:rPr>
        <w:t>διατάξεις</w:t>
      </w:r>
      <w:r w:rsidRPr="0021437E">
        <w:rPr>
          <w:rFonts w:ascii="Antique Olive CompactPS" w:hAnsi="Antique Olive CompactPS" w:cs="Tahoma"/>
          <w:sz w:val="28"/>
          <w:szCs w:val="28"/>
          <w:lang w:val="el-GR"/>
        </w:rPr>
        <w:t xml:space="preserve"> </w:t>
      </w:r>
      <w:r w:rsidRPr="0021437E">
        <w:rPr>
          <w:rFonts w:ascii="Bookman Old Style" w:hAnsi="Bookman Old Style" w:cs="Tahoma"/>
          <w:sz w:val="28"/>
          <w:szCs w:val="28"/>
          <w:lang w:val="el-GR"/>
        </w:rPr>
        <w:t>του</w:t>
      </w:r>
      <w:r w:rsidRPr="0021437E">
        <w:rPr>
          <w:rFonts w:ascii="Antique Olive CompactPS" w:hAnsi="Antique Olive CompactPS" w:cs="Tahoma"/>
          <w:sz w:val="28"/>
          <w:szCs w:val="28"/>
          <w:lang w:val="el-GR"/>
        </w:rPr>
        <w:t xml:space="preserve"> </w:t>
      </w:r>
      <w:r w:rsidRPr="001E0F41">
        <w:rPr>
          <w:rFonts w:ascii="Bookman Old Style" w:hAnsi="Bookman Old Style" w:cs="Tahoma"/>
          <w:sz w:val="22"/>
          <w:szCs w:val="22"/>
          <w:lang w:val="el-GR"/>
        </w:rPr>
        <w:t>Ν</w:t>
      </w:r>
      <w:r w:rsidRPr="001E0F41">
        <w:rPr>
          <w:rFonts w:ascii="Antique Olive CompactPS" w:hAnsi="Antique Olive CompactPS" w:cs="Tahoma"/>
          <w:sz w:val="22"/>
          <w:szCs w:val="22"/>
          <w:lang w:val="el-GR"/>
        </w:rPr>
        <w:t>.3852/2010</w:t>
      </w:r>
      <w:r w:rsidRPr="0041755D">
        <w:rPr>
          <w:rFonts w:ascii="Calibri" w:hAnsi="Calibri" w:cs="Tahoma"/>
          <w:sz w:val="28"/>
          <w:szCs w:val="28"/>
          <w:lang w:val="el-GR"/>
        </w:rPr>
        <w:t xml:space="preserve"> </w:t>
      </w:r>
      <w:r w:rsidRPr="00BF3150">
        <w:rPr>
          <w:rFonts w:ascii="Bookman Old Style" w:hAnsi="Bookman Old Style" w:cs="Tahoma"/>
          <w:sz w:val="28"/>
          <w:szCs w:val="28"/>
          <w:lang w:val="el-GR"/>
        </w:rPr>
        <w:t>και τις διατάξεις του</w:t>
      </w:r>
      <w:r w:rsidRPr="00BF3150">
        <w:rPr>
          <w:rFonts w:ascii="Antique Olive CompactPS" w:hAnsi="Antique Olive CompactPS" w:cs="Tahoma"/>
          <w:sz w:val="22"/>
          <w:szCs w:val="22"/>
          <w:lang w:val="el-GR"/>
        </w:rPr>
        <w:t xml:space="preserve"> Ν.4555/2018</w:t>
      </w:r>
      <w:r w:rsidRPr="0041755D">
        <w:rPr>
          <w:rFonts w:ascii="Calibri" w:hAnsi="Calibri" w:cs="Tahoma"/>
          <w:sz w:val="22"/>
          <w:szCs w:val="22"/>
          <w:lang w:val="el-GR"/>
        </w:rPr>
        <w:t xml:space="preserve">, </w:t>
      </w:r>
      <w:r w:rsidRPr="00BF3150">
        <w:rPr>
          <w:rFonts w:ascii="Bookman Old Style" w:hAnsi="Bookman Old Style" w:cs="Tahoma"/>
          <w:sz w:val="28"/>
          <w:szCs w:val="28"/>
          <w:lang w:val="el-GR"/>
        </w:rPr>
        <w:t>όπως ισχύουν,</w:t>
      </w:r>
      <w:r w:rsidRPr="0041755D">
        <w:rPr>
          <w:rFonts w:ascii="Calibri" w:hAnsi="Calibri" w:cs="Tahoma"/>
          <w:sz w:val="28"/>
          <w:szCs w:val="28"/>
          <w:lang w:val="el-GR"/>
        </w:rPr>
        <w:t xml:space="preserve"> </w:t>
      </w:r>
      <w:r w:rsidRPr="0021437E">
        <w:rPr>
          <w:rFonts w:ascii="Bookman Old Style" w:hAnsi="Bookman Old Style" w:cs="Tahoma"/>
          <w:sz w:val="28"/>
          <w:szCs w:val="28"/>
          <w:lang w:val="el-GR"/>
        </w:rPr>
        <w:t>να</w:t>
      </w:r>
      <w:r w:rsidRPr="0021437E">
        <w:rPr>
          <w:rFonts w:ascii="Antique Olive CompactPS" w:hAnsi="Antique Olive CompactPS" w:cs="Tahoma"/>
          <w:sz w:val="28"/>
          <w:szCs w:val="28"/>
          <w:lang w:val="el-GR"/>
        </w:rPr>
        <w:t xml:space="preserve"> </w:t>
      </w:r>
      <w:r w:rsidRPr="0021437E">
        <w:rPr>
          <w:rFonts w:ascii="Bookman Old Style" w:hAnsi="Bookman Old Style" w:cs="Tahoma"/>
          <w:sz w:val="28"/>
          <w:szCs w:val="28"/>
          <w:lang w:val="el-GR"/>
        </w:rPr>
        <w:t>προσέλθετε</w:t>
      </w:r>
      <w:r w:rsidRPr="0021437E">
        <w:rPr>
          <w:rFonts w:ascii="Antique Olive CompactPS" w:hAnsi="Antique Olive CompactPS" w:cs="Tahoma"/>
          <w:sz w:val="28"/>
          <w:szCs w:val="28"/>
          <w:lang w:val="el-GR"/>
        </w:rPr>
        <w:t xml:space="preserve"> </w:t>
      </w:r>
      <w:r>
        <w:rPr>
          <w:rFonts w:ascii="Bookman Old Style" w:hAnsi="Bookman Old Style" w:cs="Tahoma"/>
          <w:sz w:val="28"/>
          <w:szCs w:val="28"/>
          <w:lang w:val="el-GR"/>
        </w:rPr>
        <w:t>στις</w:t>
      </w:r>
      <w:r w:rsidRPr="00654584">
        <w:rPr>
          <w:rFonts w:ascii="Antique Olive CompactPS" w:hAnsi="Antique Olive CompactPS" w:cs="Tahoma"/>
          <w:sz w:val="28"/>
          <w:szCs w:val="28"/>
          <w:lang w:val="el-GR"/>
        </w:rPr>
        <w:t xml:space="preserve"> </w:t>
      </w:r>
      <w:r w:rsidRPr="00677972">
        <w:rPr>
          <w:rFonts w:ascii="Antique Olive CompactPS" w:hAnsi="Antique Olive CompactPS" w:cs="Tahoma"/>
          <w:sz w:val="28"/>
          <w:szCs w:val="28"/>
          <w:lang w:val="el-GR"/>
        </w:rPr>
        <w:t>1</w:t>
      </w:r>
      <w:r w:rsidRPr="006A3F22">
        <w:rPr>
          <w:rFonts w:ascii="Antique Olive CompactPS" w:hAnsi="Antique Olive CompactPS" w:cs="Tahoma"/>
          <w:sz w:val="28"/>
          <w:szCs w:val="28"/>
          <w:lang w:val="el-GR"/>
        </w:rPr>
        <w:t>8</w:t>
      </w:r>
      <w:r w:rsidRPr="006C1689">
        <w:rPr>
          <w:rFonts w:ascii="Antique Olive CompactPS" w:hAnsi="Antique Olive CompactPS" w:cs="Tahoma"/>
          <w:sz w:val="28"/>
          <w:szCs w:val="28"/>
          <w:lang w:val="el-GR"/>
        </w:rPr>
        <w:t xml:space="preserve"> </w:t>
      </w:r>
      <w:r>
        <w:rPr>
          <w:rFonts w:ascii="Bookman Old Style" w:hAnsi="Bookman Old Style" w:cs="Tahoma"/>
          <w:b/>
          <w:sz w:val="28"/>
          <w:szCs w:val="28"/>
          <w:lang w:val="el-GR"/>
        </w:rPr>
        <w:t xml:space="preserve">Νοεμβρίου </w:t>
      </w:r>
      <w:r w:rsidRPr="00A061CD">
        <w:rPr>
          <w:rFonts w:ascii="Antique Olive CompactPS" w:hAnsi="Antique Olive CompactPS" w:cs="Tahoma"/>
          <w:sz w:val="28"/>
          <w:szCs w:val="28"/>
          <w:lang w:val="el-GR"/>
        </w:rPr>
        <w:t>201</w:t>
      </w:r>
      <w:r w:rsidRPr="00B634AA">
        <w:rPr>
          <w:rFonts w:ascii="Antique Olive CompactPS" w:hAnsi="Antique Olive CompactPS" w:cs="Tahoma"/>
          <w:sz w:val="28"/>
          <w:szCs w:val="28"/>
          <w:lang w:val="el-GR"/>
        </w:rPr>
        <w:t>9</w:t>
      </w:r>
      <w:r>
        <w:rPr>
          <w:rFonts w:ascii="Calibri" w:hAnsi="Calibri" w:cs="Tahoma"/>
          <w:sz w:val="28"/>
          <w:szCs w:val="28"/>
          <w:lang w:val="el-GR"/>
        </w:rPr>
        <w:t xml:space="preserve"> </w:t>
      </w:r>
      <w:r>
        <w:rPr>
          <w:rFonts w:cs="Tahoma"/>
          <w:lang w:val="el-GR"/>
        </w:rPr>
        <w:t xml:space="preserve"> </w:t>
      </w:r>
      <w:r w:rsidRPr="0021437E">
        <w:rPr>
          <w:rFonts w:ascii="Bookman Old Style" w:hAnsi="Bookman Old Style" w:cs="Tahoma"/>
          <w:sz w:val="28"/>
          <w:szCs w:val="28"/>
          <w:lang w:val="el-GR"/>
        </w:rPr>
        <w:t>ημέρα</w:t>
      </w:r>
      <w:r>
        <w:rPr>
          <w:rFonts w:cs="Tahoma"/>
          <w:sz w:val="28"/>
          <w:szCs w:val="28"/>
          <w:lang w:val="el-GR"/>
        </w:rPr>
        <w:t xml:space="preserve"> </w:t>
      </w:r>
      <w:r>
        <w:rPr>
          <w:rFonts w:ascii="Bookman Old Style" w:hAnsi="Bookman Old Style" w:cs="Arial"/>
          <w:b/>
          <w:sz w:val="28"/>
          <w:szCs w:val="28"/>
          <w:lang w:val="el-GR"/>
        </w:rPr>
        <w:t>Δευτέρα</w:t>
      </w:r>
      <w:r w:rsidRPr="0021437E">
        <w:rPr>
          <w:rFonts w:ascii="Antique Olive CompactPS" w:hAnsi="Antique Olive CompactPS" w:cs="Tahoma"/>
          <w:b/>
          <w:sz w:val="28"/>
          <w:szCs w:val="28"/>
          <w:lang w:val="el-GR"/>
        </w:rPr>
        <w:t xml:space="preserve"> </w:t>
      </w:r>
      <w:r w:rsidRPr="0021437E">
        <w:rPr>
          <w:rFonts w:ascii="Bookman Old Style" w:hAnsi="Bookman Old Style" w:cs="Tahoma"/>
          <w:sz w:val="28"/>
          <w:szCs w:val="28"/>
          <w:lang w:val="el-GR"/>
        </w:rPr>
        <w:t>και</w:t>
      </w:r>
      <w:r w:rsidRPr="0021437E">
        <w:rPr>
          <w:rFonts w:ascii="Antique Olive CompactPS" w:hAnsi="Antique Olive CompactPS" w:cs="Tahoma"/>
          <w:sz w:val="28"/>
          <w:szCs w:val="28"/>
          <w:lang w:val="el-GR"/>
        </w:rPr>
        <w:t xml:space="preserve"> </w:t>
      </w:r>
      <w:r w:rsidRPr="0021437E">
        <w:rPr>
          <w:rFonts w:ascii="Bookman Old Style" w:hAnsi="Bookman Old Style" w:cs="Tahoma"/>
          <w:sz w:val="28"/>
          <w:szCs w:val="28"/>
          <w:lang w:val="el-GR"/>
        </w:rPr>
        <w:t>ώρα</w:t>
      </w:r>
      <w:r w:rsidRPr="0021437E">
        <w:rPr>
          <w:rFonts w:ascii="Antique Olive CompactPS" w:hAnsi="Antique Olive CompactPS" w:cs="Tahoma"/>
          <w:sz w:val="28"/>
          <w:szCs w:val="28"/>
          <w:lang w:val="el-GR"/>
        </w:rPr>
        <w:t xml:space="preserve"> </w:t>
      </w:r>
      <w:r>
        <w:rPr>
          <w:rFonts w:ascii="Antique Olive CompactPS" w:hAnsi="Antique Olive CompactPS" w:cs="Tahoma"/>
          <w:sz w:val="28"/>
          <w:szCs w:val="28"/>
          <w:lang w:val="el-GR"/>
        </w:rPr>
        <w:t>1</w:t>
      </w:r>
      <w:r w:rsidRPr="00493734">
        <w:rPr>
          <w:rFonts w:ascii="Antique Olive CompactPS" w:hAnsi="Antique Olive CompactPS" w:cs="Tahoma"/>
          <w:sz w:val="28"/>
          <w:szCs w:val="28"/>
          <w:lang w:val="el-GR"/>
        </w:rPr>
        <w:t>8</w:t>
      </w:r>
      <w:r>
        <w:rPr>
          <w:rFonts w:ascii="Antique Olive CompactPS" w:hAnsi="Antique Olive CompactPS" w:cs="Tahoma"/>
          <w:sz w:val="28"/>
          <w:szCs w:val="28"/>
          <w:lang w:val="el-GR"/>
        </w:rPr>
        <w:t>:</w:t>
      </w:r>
      <w:r w:rsidRPr="000F4AAF">
        <w:rPr>
          <w:rFonts w:ascii="Antique Olive CompactPS" w:hAnsi="Antique Olive CompactPS" w:cs="Tahoma"/>
          <w:sz w:val="28"/>
          <w:szCs w:val="28"/>
          <w:lang w:val="el-GR"/>
        </w:rPr>
        <w:t>0</w:t>
      </w:r>
      <w:r w:rsidRPr="00B634AA">
        <w:rPr>
          <w:rFonts w:ascii="Antique Olive CompactPS" w:hAnsi="Antique Olive CompactPS" w:cs="Tahoma"/>
          <w:sz w:val="28"/>
          <w:szCs w:val="28"/>
          <w:lang w:val="el-GR"/>
        </w:rPr>
        <w:t>0</w:t>
      </w:r>
      <w:r>
        <w:rPr>
          <w:rFonts w:cs="Tahoma"/>
          <w:b/>
          <w:lang w:val="el-GR"/>
        </w:rPr>
        <w:t xml:space="preserve"> </w:t>
      </w:r>
      <w:proofErr w:type="spellStart"/>
      <w:r>
        <w:rPr>
          <w:rFonts w:cs="Tahoma"/>
          <w:b/>
          <w:lang w:val="el-GR"/>
        </w:rPr>
        <w:t>μ</w:t>
      </w:r>
      <w:r w:rsidRPr="002878AE">
        <w:rPr>
          <w:rFonts w:ascii="Goudy Stout" w:hAnsi="Goudy Stout" w:cs="Tahoma"/>
          <w:b/>
          <w:lang w:val="el-GR"/>
        </w:rPr>
        <w:t>.μ</w:t>
      </w:r>
      <w:proofErr w:type="spellEnd"/>
      <w:r w:rsidRPr="002878AE">
        <w:rPr>
          <w:rFonts w:ascii="Goudy Stout" w:hAnsi="Goudy Stout" w:cs="Tahoma"/>
          <w:b/>
          <w:sz w:val="28"/>
          <w:szCs w:val="28"/>
          <w:lang w:val="el-GR"/>
        </w:rPr>
        <w:t>.</w:t>
      </w:r>
      <w:r w:rsidRPr="00C87887">
        <w:rPr>
          <w:rFonts w:cs="Tahoma"/>
          <w:sz w:val="28"/>
          <w:szCs w:val="28"/>
          <w:lang w:val="el-GR"/>
        </w:rPr>
        <w:t xml:space="preserve"> </w:t>
      </w:r>
      <w:r w:rsidRPr="0021437E">
        <w:rPr>
          <w:rFonts w:ascii="Bookman Old Style" w:hAnsi="Bookman Old Style" w:cs="Tahoma"/>
          <w:sz w:val="28"/>
          <w:szCs w:val="28"/>
          <w:lang w:val="el-GR"/>
        </w:rPr>
        <w:t>στην</w:t>
      </w:r>
      <w:r w:rsidRPr="0021437E">
        <w:rPr>
          <w:rFonts w:ascii="Antique Olive CompactPS" w:hAnsi="Antique Olive CompactPS" w:cs="Tahoma"/>
          <w:sz w:val="28"/>
          <w:szCs w:val="28"/>
          <w:lang w:val="el-GR"/>
        </w:rPr>
        <w:t xml:space="preserve"> </w:t>
      </w:r>
      <w:r w:rsidRPr="0021437E">
        <w:rPr>
          <w:rFonts w:ascii="Bookman Old Style" w:hAnsi="Bookman Old Style" w:cs="Tahoma"/>
          <w:sz w:val="28"/>
          <w:szCs w:val="28"/>
          <w:lang w:val="el-GR"/>
        </w:rPr>
        <w:t>αίθουσα</w:t>
      </w:r>
      <w:r w:rsidRPr="0021437E">
        <w:rPr>
          <w:rFonts w:ascii="Antique Olive CompactPS" w:hAnsi="Antique Olive CompactPS" w:cs="Tahoma"/>
          <w:sz w:val="28"/>
          <w:szCs w:val="28"/>
          <w:lang w:val="el-GR"/>
        </w:rPr>
        <w:t xml:space="preserve"> </w:t>
      </w:r>
      <w:r w:rsidRPr="0021437E">
        <w:rPr>
          <w:rFonts w:ascii="Bookman Old Style" w:hAnsi="Bookman Old Style" w:cs="Tahoma"/>
          <w:sz w:val="28"/>
          <w:szCs w:val="28"/>
          <w:lang w:val="el-GR"/>
        </w:rPr>
        <w:t>της</w:t>
      </w:r>
      <w:r w:rsidRPr="0021437E">
        <w:rPr>
          <w:rFonts w:ascii="Antique Olive CompactPS" w:hAnsi="Antique Olive CompactPS" w:cs="Tahoma"/>
          <w:sz w:val="28"/>
          <w:szCs w:val="28"/>
          <w:lang w:val="el-GR"/>
        </w:rPr>
        <w:t xml:space="preserve"> </w:t>
      </w:r>
      <w:r w:rsidRPr="0021437E">
        <w:rPr>
          <w:rFonts w:ascii="Bookman Old Style" w:hAnsi="Bookman Old Style" w:cs="Tahoma"/>
          <w:sz w:val="28"/>
          <w:szCs w:val="28"/>
          <w:lang w:val="el-GR"/>
        </w:rPr>
        <w:t>Δημοτικής</w:t>
      </w:r>
      <w:r w:rsidRPr="0021437E">
        <w:rPr>
          <w:rFonts w:ascii="Antique Olive CompactPS" w:hAnsi="Antique Olive CompactPS" w:cs="Tahoma"/>
          <w:sz w:val="28"/>
          <w:szCs w:val="28"/>
          <w:lang w:val="el-GR"/>
        </w:rPr>
        <w:t xml:space="preserve"> </w:t>
      </w:r>
      <w:r w:rsidRPr="0021437E">
        <w:rPr>
          <w:rFonts w:ascii="Bookman Old Style" w:hAnsi="Bookman Old Style" w:cs="Tahoma"/>
          <w:sz w:val="28"/>
          <w:szCs w:val="28"/>
          <w:lang w:val="el-GR"/>
        </w:rPr>
        <w:t>Βιβλιοθήκης</w:t>
      </w:r>
      <w:r w:rsidRPr="0021437E">
        <w:rPr>
          <w:rFonts w:ascii="Antique Olive CompactPS" w:hAnsi="Antique Olive CompactPS" w:cs="Tahoma"/>
          <w:sz w:val="28"/>
          <w:szCs w:val="28"/>
          <w:lang w:val="el-GR"/>
        </w:rPr>
        <w:t xml:space="preserve"> </w:t>
      </w:r>
      <w:r w:rsidRPr="0021437E">
        <w:rPr>
          <w:rFonts w:ascii="Antique Olive CompactPS" w:hAnsi="Antique Olive CompactPS" w:cs="Tahoma"/>
          <w:lang w:val="el-GR"/>
        </w:rPr>
        <w:t>``</w:t>
      </w:r>
      <w:r w:rsidRPr="0021437E">
        <w:rPr>
          <w:rFonts w:ascii="Bookman Old Style" w:hAnsi="Bookman Old Style" w:cs="Tahoma"/>
          <w:lang w:val="el-GR"/>
        </w:rPr>
        <w:t>ΑΝΝΑΣ</w:t>
      </w:r>
      <w:r w:rsidRPr="0021437E">
        <w:rPr>
          <w:rFonts w:ascii="Antique Olive CompactPS" w:hAnsi="Antique Olive CompactPS" w:cs="Tahoma"/>
          <w:lang w:val="el-GR"/>
        </w:rPr>
        <w:t xml:space="preserve"> </w:t>
      </w:r>
      <w:r w:rsidRPr="0021437E">
        <w:rPr>
          <w:rFonts w:ascii="Bookman Old Style" w:hAnsi="Bookman Old Style" w:cs="Tahoma"/>
          <w:lang w:val="el-GR"/>
        </w:rPr>
        <w:t>ΣΤΑΜΠΟΥΛΤΖΗ΄΄</w:t>
      </w:r>
      <w:r w:rsidRPr="0021437E">
        <w:rPr>
          <w:rFonts w:ascii="Antique Olive CompactPS" w:hAnsi="Antique Olive CompactPS" w:cs="Tahoma"/>
          <w:sz w:val="20"/>
          <w:szCs w:val="20"/>
          <w:lang w:val="el-GR"/>
        </w:rPr>
        <w:t xml:space="preserve"> </w:t>
      </w:r>
      <w:r w:rsidRPr="0021437E">
        <w:rPr>
          <w:rFonts w:ascii="Bookman Old Style" w:hAnsi="Bookman Old Style" w:cs="Tahoma"/>
          <w:sz w:val="28"/>
          <w:szCs w:val="28"/>
          <w:lang w:val="el-GR"/>
        </w:rPr>
        <w:t>σε</w:t>
      </w:r>
      <w:r w:rsidRPr="00A83905">
        <w:rPr>
          <w:rFonts w:ascii="Antique Olive CompactPS" w:hAnsi="Antique Olive CompactPS" w:cs="Tahoma"/>
          <w:sz w:val="28"/>
          <w:szCs w:val="28"/>
          <w:lang w:val="el-GR"/>
        </w:rPr>
        <w:t xml:space="preserve"> </w:t>
      </w:r>
      <w:r>
        <w:rPr>
          <w:rFonts w:ascii="Bookman Old Style" w:hAnsi="Bookman Old Style" w:cs="Tahoma"/>
          <w:b/>
          <w:sz w:val="28"/>
          <w:szCs w:val="28"/>
          <w:lang w:val="el-GR"/>
        </w:rPr>
        <w:t>Τακτική</w:t>
      </w:r>
      <w:r w:rsidRPr="00A83905">
        <w:rPr>
          <w:rFonts w:ascii="Antique Olive CompactPS" w:hAnsi="Antique Olive CompactPS" w:cs="Tahoma"/>
          <w:b/>
          <w:sz w:val="28"/>
          <w:szCs w:val="28"/>
          <w:lang w:val="el-GR"/>
        </w:rPr>
        <w:t xml:space="preserve"> </w:t>
      </w:r>
      <w:r w:rsidRPr="0021437E">
        <w:rPr>
          <w:rFonts w:ascii="Bookman Old Style" w:hAnsi="Bookman Old Style" w:cs="Tahoma"/>
          <w:b/>
          <w:sz w:val="28"/>
          <w:szCs w:val="28"/>
          <w:lang w:val="el-GR"/>
        </w:rPr>
        <w:t>συνεδρίαση</w:t>
      </w:r>
      <w:r w:rsidRPr="0021437E">
        <w:rPr>
          <w:rFonts w:ascii="Antique Olive CompactPS" w:hAnsi="Antique Olive CompactPS" w:cs="Tahoma"/>
          <w:sz w:val="28"/>
          <w:szCs w:val="28"/>
          <w:lang w:val="el-GR"/>
        </w:rPr>
        <w:t xml:space="preserve"> </w:t>
      </w:r>
      <w:r w:rsidRPr="0021437E">
        <w:rPr>
          <w:rFonts w:ascii="Bookman Old Style" w:hAnsi="Bookman Old Style" w:cs="Tahoma"/>
          <w:sz w:val="28"/>
          <w:szCs w:val="28"/>
          <w:lang w:val="el-GR"/>
        </w:rPr>
        <w:t>του</w:t>
      </w:r>
      <w:r w:rsidRPr="0021437E">
        <w:rPr>
          <w:rFonts w:ascii="Antique Olive CompactPS" w:hAnsi="Antique Olive CompactPS" w:cs="Tahoma"/>
          <w:sz w:val="28"/>
          <w:szCs w:val="28"/>
          <w:lang w:val="el-GR"/>
        </w:rPr>
        <w:t xml:space="preserve"> </w:t>
      </w:r>
      <w:r w:rsidRPr="0021437E">
        <w:rPr>
          <w:rFonts w:ascii="Bookman Old Style" w:hAnsi="Bookman Old Style" w:cs="Tahoma"/>
          <w:sz w:val="28"/>
          <w:szCs w:val="28"/>
          <w:lang w:val="el-GR"/>
        </w:rPr>
        <w:t>Δημοτικού</w:t>
      </w:r>
      <w:r w:rsidRPr="0021437E">
        <w:rPr>
          <w:rFonts w:ascii="Antique Olive CompactPS" w:hAnsi="Antique Olive CompactPS" w:cs="Tahoma"/>
          <w:sz w:val="28"/>
          <w:szCs w:val="28"/>
          <w:lang w:val="el-GR"/>
        </w:rPr>
        <w:t xml:space="preserve"> </w:t>
      </w:r>
      <w:r w:rsidRPr="0021437E">
        <w:rPr>
          <w:rFonts w:ascii="Bookman Old Style" w:hAnsi="Bookman Old Style" w:cs="Tahoma"/>
          <w:sz w:val="28"/>
          <w:szCs w:val="28"/>
          <w:lang w:val="el-GR"/>
        </w:rPr>
        <w:t>Συμβουλίου</w:t>
      </w:r>
      <w:r w:rsidRPr="0021437E">
        <w:rPr>
          <w:rFonts w:ascii="Antique Olive CompactPS" w:hAnsi="Antique Olive CompactPS" w:cs="Tahoma"/>
          <w:sz w:val="28"/>
          <w:szCs w:val="28"/>
          <w:lang w:val="el-GR"/>
        </w:rPr>
        <w:t xml:space="preserve">, </w:t>
      </w:r>
      <w:r w:rsidRPr="0021437E">
        <w:rPr>
          <w:rFonts w:ascii="Bookman Old Style" w:hAnsi="Bookman Old Style" w:cs="Tahoma"/>
          <w:sz w:val="28"/>
          <w:szCs w:val="28"/>
          <w:lang w:val="el-GR"/>
        </w:rPr>
        <w:t>για</w:t>
      </w:r>
      <w:r w:rsidRPr="0021437E">
        <w:rPr>
          <w:rFonts w:ascii="Antique Olive CompactPS" w:hAnsi="Antique Olive CompactPS" w:cs="Tahoma"/>
          <w:sz w:val="28"/>
          <w:szCs w:val="28"/>
          <w:lang w:val="el-GR"/>
        </w:rPr>
        <w:t xml:space="preserve"> </w:t>
      </w:r>
      <w:r w:rsidRPr="0021437E">
        <w:rPr>
          <w:rFonts w:ascii="Bookman Old Style" w:hAnsi="Bookman Old Style" w:cs="Tahoma"/>
          <w:sz w:val="28"/>
          <w:szCs w:val="28"/>
          <w:lang w:val="el-GR"/>
        </w:rPr>
        <w:t>την</w:t>
      </w:r>
      <w:r w:rsidRPr="0021437E">
        <w:rPr>
          <w:rFonts w:ascii="Antique Olive CompactPS" w:hAnsi="Antique Olive CompactPS" w:cs="Tahoma"/>
          <w:sz w:val="28"/>
          <w:szCs w:val="28"/>
          <w:lang w:val="el-GR"/>
        </w:rPr>
        <w:t xml:space="preserve"> </w:t>
      </w:r>
      <w:r w:rsidRPr="0021437E">
        <w:rPr>
          <w:rFonts w:ascii="Bookman Old Style" w:hAnsi="Bookman Old Style" w:cs="Tahoma"/>
          <w:sz w:val="28"/>
          <w:szCs w:val="28"/>
          <w:lang w:val="el-GR"/>
        </w:rPr>
        <w:t>συζήτηση</w:t>
      </w:r>
      <w:r w:rsidRPr="0021437E">
        <w:rPr>
          <w:rFonts w:ascii="Antique Olive CompactPS" w:hAnsi="Antique Olive CompactPS" w:cs="Tahoma"/>
          <w:sz w:val="28"/>
          <w:szCs w:val="28"/>
          <w:lang w:val="el-GR"/>
        </w:rPr>
        <w:t xml:space="preserve"> </w:t>
      </w:r>
      <w:r w:rsidRPr="0021437E">
        <w:rPr>
          <w:rFonts w:ascii="Bookman Old Style" w:hAnsi="Bookman Old Style" w:cs="Tahoma"/>
          <w:sz w:val="28"/>
          <w:szCs w:val="28"/>
          <w:lang w:val="el-GR"/>
        </w:rPr>
        <w:t>και</w:t>
      </w:r>
      <w:r w:rsidRPr="0021437E">
        <w:rPr>
          <w:rFonts w:ascii="Antique Olive CompactPS" w:hAnsi="Antique Olive CompactPS" w:cs="Tahoma"/>
          <w:sz w:val="28"/>
          <w:szCs w:val="28"/>
          <w:lang w:val="el-GR"/>
        </w:rPr>
        <w:t xml:space="preserve"> </w:t>
      </w:r>
      <w:r w:rsidRPr="0021437E">
        <w:rPr>
          <w:rFonts w:ascii="Bookman Old Style" w:hAnsi="Bookman Old Style" w:cs="Tahoma"/>
          <w:sz w:val="28"/>
          <w:szCs w:val="28"/>
          <w:lang w:val="el-GR"/>
        </w:rPr>
        <w:t>λήψη</w:t>
      </w:r>
      <w:r w:rsidRPr="0021437E">
        <w:rPr>
          <w:rFonts w:ascii="Antique Olive CompactPS" w:hAnsi="Antique Olive CompactPS" w:cs="Tahoma"/>
          <w:sz w:val="28"/>
          <w:szCs w:val="28"/>
          <w:lang w:val="el-GR"/>
        </w:rPr>
        <w:t xml:space="preserve"> </w:t>
      </w:r>
      <w:r w:rsidRPr="0021437E">
        <w:rPr>
          <w:rFonts w:ascii="Bookman Old Style" w:hAnsi="Bookman Old Style" w:cs="Tahoma"/>
          <w:sz w:val="28"/>
          <w:szCs w:val="28"/>
          <w:lang w:val="el-GR"/>
        </w:rPr>
        <w:t>αποφάσεων</w:t>
      </w:r>
      <w:r w:rsidRPr="0021437E">
        <w:rPr>
          <w:rFonts w:ascii="Antique Olive CompactPS" w:hAnsi="Antique Olive CompactPS" w:cs="Tahoma"/>
          <w:sz w:val="28"/>
          <w:szCs w:val="28"/>
          <w:lang w:val="el-GR"/>
        </w:rPr>
        <w:t xml:space="preserve"> </w:t>
      </w:r>
      <w:r w:rsidRPr="0021437E">
        <w:rPr>
          <w:rFonts w:ascii="Bookman Old Style" w:hAnsi="Bookman Old Style" w:cs="Tahoma"/>
          <w:sz w:val="28"/>
          <w:szCs w:val="28"/>
          <w:lang w:val="el-GR"/>
        </w:rPr>
        <w:t>πάνω</w:t>
      </w:r>
      <w:r w:rsidRPr="0021437E">
        <w:rPr>
          <w:rFonts w:ascii="Antique Olive CompactPS" w:hAnsi="Antique Olive CompactPS" w:cs="Tahoma"/>
          <w:sz w:val="28"/>
          <w:szCs w:val="28"/>
          <w:lang w:val="el-GR"/>
        </w:rPr>
        <w:t xml:space="preserve"> </w:t>
      </w:r>
      <w:r w:rsidRPr="0021437E">
        <w:rPr>
          <w:rFonts w:ascii="Bookman Old Style" w:hAnsi="Bookman Old Style" w:cs="Tahoma"/>
          <w:sz w:val="28"/>
          <w:szCs w:val="28"/>
          <w:lang w:val="el-GR"/>
        </w:rPr>
        <w:t>στα</w:t>
      </w:r>
      <w:r w:rsidRPr="0021437E">
        <w:rPr>
          <w:rFonts w:ascii="Antique Olive CompactPS" w:hAnsi="Antique Olive CompactPS" w:cs="Tahoma"/>
          <w:sz w:val="28"/>
          <w:szCs w:val="28"/>
          <w:lang w:val="el-GR"/>
        </w:rPr>
        <w:t xml:space="preserve"> </w:t>
      </w:r>
      <w:r w:rsidRPr="0021437E">
        <w:rPr>
          <w:rFonts w:ascii="Bookman Old Style" w:hAnsi="Bookman Old Style" w:cs="Tahoma"/>
          <w:sz w:val="28"/>
          <w:szCs w:val="28"/>
          <w:lang w:val="el-GR"/>
        </w:rPr>
        <w:t>ακόλουθα</w:t>
      </w:r>
      <w:r w:rsidRPr="0021437E">
        <w:rPr>
          <w:rFonts w:ascii="Antique Olive CompactPS" w:hAnsi="Antique Olive CompactPS" w:cs="Tahoma"/>
          <w:sz w:val="28"/>
          <w:szCs w:val="28"/>
          <w:lang w:val="el-GR"/>
        </w:rPr>
        <w:t xml:space="preserve"> </w:t>
      </w:r>
      <w:r w:rsidRPr="0021437E">
        <w:rPr>
          <w:rFonts w:ascii="Bookman Old Style" w:hAnsi="Bookman Old Style" w:cs="Tahoma"/>
          <w:sz w:val="28"/>
          <w:szCs w:val="28"/>
          <w:lang w:val="el-GR"/>
        </w:rPr>
        <w:t>θέματα</w:t>
      </w:r>
      <w:r w:rsidRPr="0021437E">
        <w:rPr>
          <w:rFonts w:ascii="Antique Olive CompactPS" w:hAnsi="Antique Olive CompactPS" w:cs="Tahoma"/>
          <w:sz w:val="28"/>
          <w:szCs w:val="28"/>
          <w:lang w:val="el-GR"/>
        </w:rPr>
        <w:t xml:space="preserve"> </w:t>
      </w:r>
      <w:r w:rsidRPr="0021437E">
        <w:rPr>
          <w:rFonts w:ascii="Bookman Old Style" w:hAnsi="Bookman Old Style" w:cs="Tahoma"/>
          <w:sz w:val="28"/>
          <w:szCs w:val="28"/>
          <w:lang w:val="el-GR"/>
        </w:rPr>
        <w:t>της</w:t>
      </w:r>
      <w:r w:rsidRPr="0021437E">
        <w:rPr>
          <w:rFonts w:ascii="Antique Olive CompactPS" w:hAnsi="Antique Olive CompactPS" w:cs="Tahoma"/>
          <w:sz w:val="28"/>
          <w:szCs w:val="28"/>
          <w:lang w:val="el-GR"/>
        </w:rPr>
        <w:t xml:space="preserve"> </w:t>
      </w:r>
      <w:r w:rsidRPr="0021437E">
        <w:rPr>
          <w:rFonts w:ascii="Bookman Old Style" w:hAnsi="Bookman Old Style" w:cs="Tahoma"/>
          <w:sz w:val="28"/>
          <w:szCs w:val="28"/>
          <w:lang w:val="el-GR"/>
        </w:rPr>
        <w:t>ημερήσιας</w:t>
      </w:r>
      <w:r w:rsidRPr="0021437E">
        <w:rPr>
          <w:rFonts w:ascii="Antique Olive CompactPS" w:hAnsi="Antique Olive CompactPS" w:cs="Tahoma"/>
          <w:sz w:val="28"/>
          <w:szCs w:val="28"/>
          <w:lang w:val="el-GR"/>
        </w:rPr>
        <w:t xml:space="preserve"> </w:t>
      </w:r>
      <w:r w:rsidRPr="0021437E">
        <w:rPr>
          <w:rFonts w:ascii="Bookman Old Style" w:hAnsi="Bookman Old Style" w:cs="Tahoma"/>
          <w:sz w:val="28"/>
          <w:szCs w:val="28"/>
          <w:lang w:val="el-GR"/>
        </w:rPr>
        <w:t>διάταξη</w:t>
      </w:r>
      <w:r>
        <w:rPr>
          <w:rFonts w:ascii="Bookman Old Style" w:hAnsi="Bookman Old Style" w:cs="Tahoma"/>
          <w:sz w:val="28"/>
          <w:szCs w:val="28"/>
          <w:lang w:val="el-GR"/>
        </w:rPr>
        <w:t>ς</w:t>
      </w:r>
      <w:r w:rsidRPr="00DA724E">
        <w:rPr>
          <w:rFonts w:ascii="Bookman Old Style" w:hAnsi="Bookman Old Style" w:cs="Tahoma"/>
          <w:sz w:val="28"/>
          <w:szCs w:val="28"/>
          <w:lang w:val="el-GR"/>
        </w:rPr>
        <w:t>:</w:t>
      </w:r>
    </w:p>
    <w:p w:rsidR="00670E52" w:rsidRPr="006A3F22" w:rsidRDefault="00670E52" w:rsidP="00670E52">
      <w:pPr>
        <w:jc w:val="both"/>
        <w:rPr>
          <w:rFonts w:ascii="Calibri" w:hAnsi="Calibri" w:cs="Tahoma"/>
          <w:sz w:val="28"/>
          <w:szCs w:val="28"/>
          <w:lang w:val="el-GR"/>
        </w:rPr>
      </w:pPr>
    </w:p>
    <w:p w:rsidR="00670E52" w:rsidRDefault="00670E52" w:rsidP="00670E52">
      <w:pPr>
        <w:jc w:val="center"/>
        <w:outlineLvl w:val="0"/>
        <w:rPr>
          <w:rFonts w:ascii="Bookman Old Style" w:hAnsi="Bookman Old Style" w:cs="Tahoma"/>
          <w:b/>
          <w:u w:val="single"/>
          <w:lang w:val="el-GR"/>
        </w:rPr>
      </w:pPr>
      <w:r w:rsidRPr="0016647A">
        <w:rPr>
          <w:rFonts w:ascii="Bookman Old Style" w:hAnsi="Bookman Old Style" w:cs="Tahoma"/>
          <w:b/>
          <w:u w:val="single"/>
          <w:lang w:val="el-GR"/>
        </w:rPr>
        <w:t>ΘΕΜΑΤΑ ΠΡΟΣ ΣΥΖΗΤΗΣΗ</w:t>
      </w:r>
    </w:p>
    <w:p w:rsidR="00670E52" w:rsidRPr="008B7847" w:rsidRDefault="00670E52" w:rsidP="00670E52">
      <w:pPr>
        <w:jc w:val="center"/>
        <w:outlineLvl w:val="0"/>
        <w:rPr>
          <w:rFonts w:ascii="Bookman Old Style" w:hAnsi="Bookman Old Style" w:cs="Tahoma"/>
          <w:b/>
          <w:u w:val="single"/>
        </w:rPr>
      </w:pPr>
    </w:p>
    <w:p w:rsidR="00670E52" w:rsidRDefault="00670E52" w:rsidP="00670E52">
      <w:pPr>
        <w:outlineLvl w:val="0"/>
        <w:rPr>
          <w:rFonts w:ascii="Bookman Old Style" w:hAnsi="Bookman Old Style" w:cs="Tahoma"/>
          <w:b/>
          <w:u w:val="single"/>
          <w:lang w:val="el-GR"/>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8406"/>
      </w:tblGrid>
      <w:tr w:rsidR="00670E52" w:rsidRPr="00E13BE3" w:rsidTr="008A1AEA">
        <w:tc>
          <w:tcPr>
            <w:tcW w:w="1314" w:type="dxa"/>
            <w:shd w:val="clear" w:color="auto" w:fill="auto"/>
          </w:tcPr>
          <w:p w:rsidR="00670E52" w:rsidRPr="00E13BE3" w:rsidRDefault="00670E52" w:rsidP="008A1AEA">
            <w:pPr>
              <w:jc w:val="center"/>
              <w:outlineLvl w:val="0"/>
              <w:rPr>
                <w:rFonts w:ascii="Calibri" w:hAnsi="Calibri" w:cs="Tahoma"/>
                <w:b/>
                <w:sz w:val="20"/>
                <w:szCs w:val="20"/>
                <w:lang w:val="el-GR"/>
              </w:rPr>
            </w:pPr>
            <w:r w:rsidRPr="00E13BE3">
              <w:rPr>
                <w:rFonts w:ascii="Calibri" w:hAnsi="Calibri" w:cs="Tahoma"/>
                <w:b/>
                <w:sz w:val="20"/>
                <w:szCs w:val="20"/>
                <w:lang w:val="el-GR"/>
              </w:rPr>
              <w:t>ΘΕΜΑ</w:t>
            </w:r>
            <w:r w:rsidRPr="00E13BE3">
              <w:rPr>
                <w:rFonts w:ascii="Goudy Stout" w:hAnsi="Goudy Stout" w:cs="Tahoma"/>
                <w:b/>
                <w:sz w:val="20"/>
                <w:szCs w:val="20"/>
                <w:lang w:val="el-GR"/>
              </w:rPr>
              <w:t xml:space="preserve"> </w:t>
            </w:r>
            <w:r>
              <w:rPr>
                <w:rFonts w:ascii="Calibri" w:hAnsi="Calibri" w:cs="Tahoma"/>
                <w:b/>
                <w:sz w:val="20"/>
                <w:szCs w:val="20"/>
                <w:lang w:val="el-GR"/>
              </w:rPr>
              <w:t>1</w:t>
            </w:r>
            <w:r w:rsidRPr="00E13BE3">
              <w:rPr>
                <w:rFonts w:ascii="Calibri" w:hAnsi="Calibri" w:cs="Tahoma"/>
                <w:b/>
                <w:sz w:val="20"/>
                <w:szCs w:val="20"/>
                <w:vertAlign w:val="superscript"/>
                <w:lang w:val="el-GR"/>
              </w:rPr>
              <w:t>ο</w:t>
            </w:r>
          </w:p>
        </w:tc>
        <w:tc>
          <w:tcPr>
            <w:tcW w:w="8406" w:type="dxa"/>
            <w:shd w:val="clear" w:color="auto" w:fill="auto"/>
          </w:tcPr>
          <w:p w:rsidR="00670E52" w:rsidRPr="00E13BE3" w:rsidRDefault="00670E52" w:rsidP="008A1AEA">
            <w:pPr>
              <w:tabs>
                <w:tab w:val="left" w:pos="709"/>
              </w:tabs>
              <w:autoSpaceDE w:val="0"/>
              <w:autoSpaceDN w:val="0"/>
              <w:adjustRightInd w:val="0"/>
              <w:jc w:val="both"/>
              <w:rPr>
                <w:rFonts w:ascii="Calibri" w:hAnsi="Calibri" w:cs="Arial"/>
                <w:b/>
                <w:sz w:val="22"/>
                <w:szCs w:val="22"/>
                <w:lang w:val="el-GR"/>
              </w:rPr>
            </w:pPr>
            <w:r w:rsidRPr="00E13BE3">
              <w:rPr>
                <w:rFonts w:ascii="Calibri" w:hAnsi="Calibri" w:cs="Arial"/>
                <w:b/>
                <w:sz w:val="22"/>
                <w:szCs w:val="22"/>
                <w:lang w:val="el-GR"/>
              </w:rPr>
              <w:t xml:space="preserve">Έγκριση αναμόρφωσης </w:t>
            </w:r>
            <w:proofErr w:type="spellStart"/>
            <w:r w:rsidRPr="00E13BE3">
              <w:rPr>
                <w:rFonts w:ascii="Calibri" w:hAnsi="Calibri" w:cs="Arial"/>
                <w:b/>
                <w:sz w:val="22"/>
                <w:szCs w:val="22"/>
                <w:lang w:val="el-GR"/>
              </w:rPr>
              <w:t>προϋπ</w:t>
            </w:r>
            <w:proofErr w:type="spellEnd"/>
            <w:r w:rsidRPr="00E13BE3">
              <w:rPr>
                <w:rFonts w:ascii="Calibri" w:hAnsi="Calibri" w:cs="Arial"/>
                <w:b/>
                <w:sz w:val="22"/>
                <w:szCs w:val="22"/>
                <w:lang w:val="el-GR"/>
              </w:rPr>
              <w:t>/</w:t>
            </w:r>
            <w:proofErr w:type="spellStart"/>
            <w:r w:rsidRPr="00E13BE3">
              <w:rPr>
                <w:rFonts w:ascii="Calibri" w:hAnsi="Calibri" w:cs="Arial"/>
                <w:b/>
                <w:sz w:val="22"/>
                <w:szCs w:val="22"/>
                <w:lang w:val="el-GR"/>
              </w:rPr>
              <w:t>σμού</w:t>
            </w:r>
            <w:proofErr w:type="spellEnd"/>
            <w:r w:rsidRPr="00E13BE3">
              <w:rPr>
                <w:rFonts w:ascii="Calibri" w:hAnsi="Calibri" w:cs="Arial"/>
                <w:b/>
                <w:sz w:val="22"/>
                <w:szCs w:val="22"/>
                <w:lang w:val="el-GR"/>
              </w:rPr>
              <w:t xml:space="preserve">  οικ. έτους 201</w:t>
            </w:r>
            <w:r>
              <w:rPr>
                <w:rFonts w:ascii="Calibri" w:hAnsi="Calibri" w:cs="Arial"/>
                <w:b/>
                <w:sz w:val="22"/>
                <w:szCs w:val="22"/>
                <w:lang w:val="el-GR"/>
              </w:rPr>
              <w:t>9</w:t>
            </w:r>
          </w:p>
        </w:tc>
      </w:tr>
      <w:tr w:rsidR="00670E52" w:rsidRPr="00E13BE3" w:rsidTr="008A1AEA">
        <w:tc>
          <w:tcPr>
            <w:tcW w:w="1314" w:type="dxa"/>
            <w:shd w:val="clear" w:color="auto" w:fill="auto"/>
          </w:tcPr>
          <w:p w:rsidR="00670E52" w:rsidRPr="00E13BE3" w:rsidRDefault="00670E52" w:rsidP="008A1AEA">
            <w:pPr>
              <w:jc w:val="center"/>
              <w:outlineLvl w:val="0"/>
              <w:rPr>
                <w:rFonts w:ascii="Calibri" w:hAnsi="Calibri" w:cs="Tahoma"/>
                <w:b/>
                <w:sz w:val="20"/>
                <w:szCs w:val="20"/>
                <w:lang w:val="el-GR"/>
              </w:rPr>
            </w:pPr>
            <w:r w:rsidRPr="00E13BE3">
              <w:rPr>
                <w:rFonts w:ascii="Calibri" w:hAnsi="Calibri" w:cs="Tahoma"/>
                <w:b/>
                <w:sz w:val="20"/>
                <w:szCs w:val="20"/>
                <w:lang w:val="el-GR"/>
              </w:rPr>
              <w:t>ΘΕΜΑ</w:t>
            </w:r>
            <w:r w:rsidRPr="00E13BE3">
              <w:rPr>
                <w:rFonts w:ascii="Goudy Stout" w:hAnsi="Goudy Stout" w:cs="Tahoma"/>
                <w:b/>
                <w:sz w:val="20"/>
                <w:szCs w:val="20"/>
                <w:lang w:val="el-GR"/>
              </w:rPr>
              <w:t xml:space="preserve"> </w:t>
            </w:r>
            <w:r>
              <w:rPr>
                <w:rFonts w:ascii="Calibri" w:hAnsi="Calibri" w:cs="Tahoma"/>
                <w:b/>
                <w:sz w:val="20"/>
                <w:szCs w:val="20"/>
                <w:lang w:val="el-GR"/>
              </w:rPr>
              <w:t>2</w:t>
            </w:r>
            <w:r w:rsidRPr="00E13BE3">
              <w:rPr>
                <w:rFonts w:ascii="Calibri" w:hAnsi="Calibri" w:cs="Tahoma"/>
                <w:b/>
                <w:sz w:val="20"/>
                <w:szCs w:val="20"/>
                <w:vertAlign w:val="superscript"/>
                <w:lang w:val="el-GR"/>
              </w:rPr>
              <w:t>ο</w:t>
            </w:r>
          </w:p>
        </w:tc>
        <w:tc>
          <w:tcPr>
            <w:tcW w:w="8406" w:type="dxa"/>
            <w:shd w:val="clear" w:color="auto" w:fill="auto"/>
          </w:tcPr>
          <w:p w:rsidR="00670E52" w:rsidRPr="002A4CA1" w:rsidRDefault="00670E52" w:rsidP="008A1AEA">
            <w:pPr>
              <w:tabs>
                <w:tab w:val="left" w:pos="709"/>
              </w:tabs>
              <w:autoSpaceDE w:val="0"/>
              <w:autoSpaceDN w:val="0"/>
              <w:adjustRightInd w:val="0"/>
              <w:jc w:val="both"/>
              <w:rPr>
                <w:rFonts w:ascii="Calibri" w:hAnsi="Calibri" w:cs="Arial"/>
                <w:b/>
                <w:sz w:val="22"/>
                <w:szCs w:val="22"/>
                <w:lang w:val="el-GR"/>
              </w:rPr>
            </w:pPr>
            <w:r w:rsidRPr="007F72E2">
              <w:rPr>
                <w:rFonts w:ascii="Calibri" w:hAnsi="Calibri" w:cs="Tahoma"/>
                <w:b/>
                <w:sz w:val="22"/>
                <w:szCs w:val="22"/>
                <w:lang w:val="el-GR"/>
              </w:rPr>
              <w:t>Ψήφιση  Τεχνικού Προγράμματος  Δήμου Νεστορίου για το οικονομικό έτος 20</w:t>
            </w:r>
            <w:r w:rsidRPr="002A4CA1">
              <w:rPr>
                <w:rFonts w:ascii="Calibri" w:hAnsi="Calibri" w:cs="Tahoma"/>
                <w:b/>
                <w:sz w:val="22"/>
                <w:szCs w:val="22"/>
                <w:lang w:val="el-GR"/>
              </w:rPr>
              <w:t>20</w:t>
            </w:r>
          </w:p>
        </w:tc>
      </w:tr>
      <w:tr w:rsidR="00670E52" w:rsidRPr="00E13BE3" w:rsidTr="008A1AEA">
        <w:tc>
          <w:tcPr>
            <w:tcW w:w="1314" w:type="dxa"/>
            <w:shd w:val="clear" w:color="auto" w:fill="auto"/>
          </w:tcPr>
          <w:p w:rsidR="00670E52" w:rsidRPr="00E13BE3" w:rsidRDefault="00670E52" w:rsidP="008A1AEA">
            <w:pPr>
              <w:jc w:val="center"/>
              <w:outlineLvl w:val="0"/>
              <w:rPr>
                <w:rFonts w:ascii="Calibri" w:hAnsi="Calibri" w:cs="Tahoma"/>
                <w:b/>
                <w:sz w:val="20"/>
                <w:szCs w:val="20"/>
                <w:lang w:val="el-GR"/>
              </w:rPr>
            </w:pPr>
            <w:r w:rsidRPr="00E13BE3">
              <w:rPr>
                <w:rFonts w:ascii="Calibri" w:hAnsi="Calibri" w:cs="Tahoma"/>
                <w:b/>
                <w:sz w:val="20"/>
                <w:szCs w:val="20"/>
                <w:lang w:val="el-GR"/>
              </w:rPr>
              <w:t>ΘΕΜΑ</w:t>
            </w:r>
            <w:r w:rsidRPr="00E13BE3">
              <w:rPr>
                <w:rFonts w:ascii="Goudy Stout" w:hAnsi="Goudy Stout" w:cs="Tahoma"/>
                <w:b/>
                <w:sz w:val="20"/>
                <w:szCs w:val="20"/>
                <w:lang w:val="el-GR"/>
              </w:rPr>
              <w:t xml:space="preserve"> </w:t>
            </w:r>
            <w:r>
              <w:rPr>
                <w:rFonts w:ascii="Calibri" w:hAnsi="Calibri" w:cs="Tahoma"/>
                <w:b/>
                <w:sz w:val="20"/>
                <w:szCs w:val="20"/>
                <w:lang w:val="el-GR"/>
              </w:rPr>
              <w:t>3</w:t>
            </w:r>
            <w:r w:rsidRPr="00E13BE3">
              <w:rPr>
                <w:rFonts w:ascii="Calibri" w:hAnsi="Calibri" w:cs="Tahoma"/>
                <w:b/>
                <w:sz w:val="20"/>
                <w:szCs w:val="20"/>
                <w:vertAlign w:val="superscript"/>
                <w:lang w:val="el-GR"/>
              </w:rPr>
              <w:t>ο</w:t>
            </w:r>
          </w:p>
        </w:tc>
        <w:tc>
          <w:tcPr>
            <w:tcW w:w="8406" w:type="dxa"/>
            <w:shd w:val="clear" w:color="auto" w:fill="auto"/>
          </w:tcPr>
          <w:p w:rsidR="00670E52" w:rsidRPr="007F72E2" w:rsidRDefault="00670E52" w:rsidP="008A1AEA">
            <w:pPr>
              <w:tabs>
                <w:tab w:val="left" w:pos="709"/>
              </w:tabs>
              <w:autoSpaceDE w:val="0"/>
              <w:autoSpaceDN w:val="0"/>
              <w:adjustRightInd w:val="0"/>
              <w:jc w:val="both"/>
              <w:rPr>
                <w:rFonts w:ascii="Calibri" w:hAnsi="Calibri" w:cs="Tahoma"/>
                <w:b/>
                <w:sz w:val="22"/>
                <w:szCs w:val="22"/>
                <w:lang w:val="el-GR"/>
              </w:rPr>
            </w:pPr>
            <w:r w:rsidRPr="00872898">
              <w:rPr>
                <w:rFonts w:ascii="Calibri" w:hAnsi="Calibri" w:cs="Tahoma"/>
                <w:b/>
                <w:sz w:val="22"/>
                <w:szCs w:val="22"/>
                <w:lang w:val="el-GR"/>
              </w:rPr>
              <w:t>Έγκριση σύναψης ετήσιας συνδρομής με έντυπα μέσα</w:t>
            </w:r>
          </w:p>
        </w:tc>
      </w:tr>
      <w:tr w:rsidR="00670E52" w:rsidRPr="00E13BE3" w:rsidTr="008A1AEA">
        <w:tc>
          <w:tcPr>
            <w:tcW w:w="1314" w:type="dxa"/>
            <w:shd w:val="clear" w:color="auto" w:fill="auto"/>
          </w:tcPr>
          <w:p w:rsidR="00670E52" w:rsidRPr="00E13BE3" w:rsidRDefault="00670E52" w:rsidP="008A1AEA">
            <w:pPr>
              <w:jc w:val="center"/>
              <w:outlineLvl w:val="0"/>
              <w:rPr>
                <w:rFonts w:ascii="Calibri" w:hAnsi="Calibri" w:cs="Tahoma"/>
                <w:b/>
                <w:sz w:val="20"/>
                <w:szCs w:val="20"/>
                <w:lang w:val="el-GR"/>
              </w:rPr>
            </w:pPr>
            <w:r w:rsidRPr="00E13BE3">
              <w:rPr>
                <w:rFonts w:ascii="Calibri" w:hAnsi="Calibri" w:cs="Tahoma"/>
                <w:b/>
                <w:sz w:val="20"/>
                <w:szCs w:val="20"/>
                <w:lang w:val="el-GR"/>
              </w:rPr>
              <w:t>ΘΕΜΑ</w:t>
            </w:r>
            <w:r w:rsidRPr="00E13BE3">
              <w:rPr>
                <w:rFonts w:ascii="Goudy Stout" w:hAnsi="Goudy Stout" w:cs="Tahoma"/>
                <w:b/>
                <w:sz w:val="20"/>
                <w:szCs w:val="20"/>
                <w:lang w:val="el-GR"/>
              </w:rPr>
              <w:t xml:space="preserve"> </w:t>
            </w:r>
            <w:r>
              <w:rPr>
                <w:rFonts w:ascii="Calibri" w:hAnsi="Calibri" w:cs="Tahoma"/>
                <w:b/>
                <w:sz w:val="20"/>
                <w:szCs w:val="20"/>
                <w:lang w:val="el-GR"/>
              </w:rPr>
              <w:t>4</w:t>
            </w:r>
            <w:r w:rsidRPr="00E13BE3">
              <w:rPr>
                <w:rFonts w:ascii="Calibri" w:hAnsi="Calibri" w:cs="Tahoma"/>
                <w:b/>
                <w:sz w:val="20"/>
                <w:szCs w:val="20"/>
                <w:vertAlign w:val="superscript"/>
                <w:lang w:val="el-GR"/>
              </w:rPr>
              <w:t>ο</w:t>
            </w:r>
          </w:p>
        </w:tc>
        <w:tc>
          <w:tcPr>
            <w:tcW w:w="8406" w:type="dxa"/>
            <w:shd w:val="clear" w:color="auto" w:fill="auto"/>
          </w:tcPr>
          <w:p w:rsidR="00670E52" w:rsidRPr="008E7FCF" w:rsidRDefault="00670E52" w:rsidP="008A1AEA">
            <w:pPr>
              <w:tabs>
                <w:tab w:val="left" w:pos="709"/>
              </w:tabs>
              <w:autoSpaceDE w:val="0"/>
              <w:autoSpaceDN w:val="0"/>
              <w:adjustRightInd w:val="0"/>
              <w:jc w:val="both"/>
              <w:rPr>
                <w:rFonts w:ascii="Calibri" w:hAnsi="Calibri" w:cs="Tahoma"/>
                <w:b/>
                <w:sz w:val="22"/>
                <w:szCs w:val="22"/>
                <w:lang w:val="el-GR"/>
              </w:rPr>
            </w:pPr>
            <w:r w:rsidRPr="00645ED7">
              <w:rPr>
                <w:rFonts w:ascii="Calibri" w:hAnsi="Calibri" w:cs="Tahoma"/>
                <w:b/>
                <w:sz w:val="22"/>
                <w:szCs w:val="22"/>
                <w:lang w:val="el-GR"/>
              </w:rPr>
              <w:t>ΕΝΤΑΞΗ ΤΟΥ ΔΗΜΟΥ ΝΕΣΤΟΡΙΟΥ ΣΤΟ ΣΥΣΤΗΜΑ W</w:t>
            </w:r>
            <w:r w:rsidRPr="00645ED7">
              <w:rPr>
                <w:rFonts w:ascii="Calibri" w:hAnsi="Calibri" w:cs="Tahoma"/>
                <w:b/>
                <w:sz w:val="22"/>
                <w:szCs w:val="22"/>
              </w:rPr>
              <w:t>IN</w:t>
            </w:r>
            <w:r w:rsidRPr="008E7FCF">
              <w:rPr>
                <w:rFonts w:ascii="Calibri" w:hAnsi="Calibri" w:cs="Tahoma"/>
                <w:b/>
                <w:sz w:val="22"/>
                <w:szCs w:val="22"/>
                <w:lang w:val="el-GR"/>
              </w:rPr>
              <w:t xml:space="preserve"> </w:t>
            </w:r>
            <w:r w:rsidRPr="00645ED7">
              <w:rPr>
                <w:rFonts w:ascii="Calibri" w:hAnsi="Calibri" w:cs="Tahoma"/>
                <w:b/>
                <w:sz w:val="22"/>
                <w:szCs w:val="22"/>
              </w:rPr>
              <w:t>BANK</w:t>
            </w:r>
            <w:r w:rsidRPr="00645ED7">
              <w:rPr>
                <w:rFonts w:ascii="Calibri" w:hAnsi="Calibri" w:cs="Tahoma"/>
                <w:b/>
                <w:sz w:val="22"/>
                <w:szCs w:val="22"/>
                <w:lang w:val="el-GR"/>
              </w:rPr>
              <w:t xml:space="preserve"> ΤΗΣ ΤΡΑΠΕΖΑΣ ΠΕΙΡΑΙΩΣ</w:t>
            </w:r>
            <w:r w:rsidRPr="00080238">
              <w:rPr>
                <w:rFonts w:ascii="Calibri" w:hAnsi="Calibri" w:cs="Tahoma"/>
                <w:b/>
                <w:sz w:val="22"/>
                <w:szCs w:val="22"/>
                <w:lang w:val="el-GR"/>
              </w:rPr>
              <w:t xml:space="preserve"> </w:t>
            </w:r>
          </w:p>
        </w:tc>
      </w:tr>
      <w:tr w:rsidR="00670E52" w:rsidRPr="00E13BE3" w:rsidTr="008A1AEA">
        <w:tc>
          <w:tcPr>
            <w:tcW w:w="1314" w:type="dxa"/>
            <w:shd w:val="clear" w:color="auto" w:fill="auto"/>
          </w:tcPr>
          <w:p w:rsidR="00670E52" w:rsidRPr="00E13BE3" w:rsidRDefault="00670E52" w:rsidP="008A1AEA">
            <w:pPr>
              <w:jc w:val="center"/>
              <w:outlineLvl w:val="0"/>
              <w:rPr>
                <w:rFonts w:ascii="Calibri" w:hAnsi="Calibri" w:cs="Tahoma"/>
                <w:b/>
                <w:sz w:val="20"/>
                <w:szCs w:val="20"/>
                <w:lang w:val="el-GR"/>
              </w:rPr>
            </w:pPr>
            <w:r w:rsidRPr="00E13BE3">
              <w:rPr>
                <w:rFonts w:ascii="Calibri" w:hAnsi="Calibri" w:cs="Tahoma"/>
                <w:b/>
                <w:sz w:val="20"/>
                <w:szCs w:val="20"/>
                <w:lang w:val="el-GR"/>
              </w:rPr>
              <w:t>ΘΕΜΑ</w:t>
            </w:r>
            <w:r w:rsidRPr="00E13BE3">
              <w:rPr>
                <w:rFonts w:ascii="Goudy Stout" w:hAnsi="Goudy Stout" w:cs="Tahoma"/>
                <w:b/>
                <w:sz w:val="20"/>
                <w:szCs w:val="20"/>
                <w:lang w:val="el-GR"/>
              </w:rPr>
              <w:t xml:space="preserve"> </w:t>
            </w:r>
            <w:r>
              <w:rPr>
                <w:rFonts w:ascii="Calibri" w:hAnsi="Calibri" w:cs="Tahoma"/>
                <w:b/>
                <w:sz w:val="20"/>
                <w:szCs w:val="20"/>
                <w:lang w:val="el-GR"/>
              </w:rPr>
              <w:t>5</w:t>
            </w:r>
            <w:r w:rsidRPr="00E13BE3">
              <w:rPr>
                <w:rFonts w:ascii="Calibri" w:hAnsi="Calibri" w:cs="Tahoma"/>
                <w:b/>
                <w:sz w:val="20"/>
                <w:szCs w:val="20"/>
                <w:vertAlign w:val="superscript"/>
                <w:lang w:val="el-GR"/>
              </w:rPr>
              <w:t>ο</w:t>
            </w:r>
          </w:p>
        </w:tc>
        <w:tc>
          <w:tcPr>
            <w:tcW w:w="8406" w:type="dxa"/>
            <w:shd w:val="clear" w:color="auto" w:fill="auto"/>
          </w:tcPr>
          <w:p w:rsidR="00670E52" w:rsidRPr="008E7FCF" w:rsidRDefault="00670E52" w:rsidP="008A1AEA">
            <w:pPr>
              <w:tabs>
                <w:tab w:val="left" w:pos="709"/>
              </w:tabs>
              <w:autoSpaceDE w:val="0"/>
              <w:autoSpaceDN w:val="0"/>
              <w:adjustRightInd w:val="0"/>
              <w:jc w:val="both"/>
              <w:rPr>
                <w:rFonts w:ascii="Calibri" w:hAnsi="Calibri" w:cs="Tahoma"/>
                <w:b/>
                <w:sz w:val="22"/>
                <w:szCs w:val="22"/>
                <w:lang w:val="el-GR"/>
              </w:rPr>
            </w:pPr>
            <w:r>
              <w:rPr>
                <w:rFonts w:ascii="Calibri" w:hAnsi="Calibri" w:cs="Arial"/>
                <w:b/>
                <w:sz w:val="22"/>
                <w:szCs w:val="22"/>
                <w:lang w:val="el-GR"/>
              </w:rPr>
              <w:t>Μετάβαση του Δημάρχου στην Κωνσταντινούπολη στο Πατριαρχείο – Κάλυψη εξόδων μετάβασης και πρόσκληση προς τον Πατριάρχη στο Δήμο Νεστορίου</w:t>
            </w:r>
          </w:p>
        </w:tc>
      </w:tr>
      <w:tr w:rsidR="00670E52" w:rsidRPr="00E13BE3" w:rsidTr="008A1AEA">
        <w:tc>
          <w:tcPr>
            <w:tcW w:w="1314" w:type="dxa"/>
            <w:shd w:val="clear" w:color="auto" w:fill="auto"/>
          </w:tcPr>
          <w:p w:rsidR="00670E52" w:rsidRPr="00E13BE3" w:rsidRDefault="00670E52" w:rsidP="008A1AEA">
            <w:pPr>
              <w:jc w:val="center"/>
              <w:outlineLvl w:val="0"/>
              <w:rPr>
                <w:rFonts w:ascii="Calibri" w:hAnsi="Calibri" w:cs="Tahoma"/>
                <w:b/>
                <w:sz w:val="20"/>
                <w:szCs w:val="20"/>
                <w:lang w:val="el-GR"/>
              </w:rPr>
            </w:pPr>
            <w:r w:rsidRPr="00E13BE3">
              <w:rPr>
                <w:rFonts w:ascii="Calibri" w:hAnsi="Calibri" w:cs="Tahoma"/>
                <w:b/>
                <w:sz w:val="20"/>
                <w:szCs w:val="20"/>
                <w:lang w:val="el-GR"/>
              </w:rPr>
              <w:t>ΘΕΜΑ</w:t>
            </w:r>
            <w:r w:rsidRPr="00E13BE3">
              <w:rPr>
                <w:rFonts w:ascii="Goudy Stout" w:hAnsi="Goudy Stout" w:cs="Tahoma"/>
                <w:b/>
                <w:sz w:val="20"/>
                <w:szCs w:val="20"/>
                <w:lang w:val="el-GR"/>
              </w:rPr>
              <w:t xml:space="preserve"> </w:t>
            </w:r>
            <w:r>
              <w:rPr>
                <w:rFonts w:ascii="Calibri" w:hAnsi="Calibri" w:cs="Tahoma"/>
                <w:b/>
                <w:sz w:val="20"/>
                <w:szCs w:val="20"/>
                <w:lang w:val="el-GR"/>
              </w:rPr>
              <w:t>6</w:t>
            </w:r>
            <w:r w:rsidRPr="00E13BE3">
              <w:rPr>
                <w:rFonts w:ascii="Calibri" w:hAnsi="Calibri" w:cs="Tahoma"/>
                <w:b/>
                <w:sz w:val="20"/>
                <w:szCs w:val="20"/>
                <w:vertAlign w:val="superscript"/>
                <w:lang w:val="el-GR"/>
              </w:rPr>
              <w:t>ο</w:t>
            </w:r>
          </w:p>
        </w:tc>
        <w:tc>
          <w:tcPr>
            <w:tcW w:w="8406" w:type="dxa"/>
            <w:shd w:val="clear" w:color="auto" w:fill="auto"/>
          </w:tcPr>
          <w:p w:rsidR="00670E52" w:rsidRPr="002A4CA1" w:rsidRDefault="00670E52" w:rsidP="008A1AEA">
            <w:pPr>
              <w:tabs>
                <w:tab w:val="left" w:pos="709"/>
              </w:tabs>
              <w:autoSpaceDE w:val="0"/>
              <w:autoSpaceDN w:val="0"/>
              <w:adjustRightInd w:val="0"/>
              <w:jc w:val="both"/>
              <w:rPr>
                <w:rFonts w:ascii="Calibri" w:hAnsi="Calibri" w:cs="Arial"/>
                <w:b/>
                <w:sz w:val="22"/>
                <w:szCs w:val="22"/>
                <w:lang w:val="el-GR"/>
              </w:rPr>
            </w:pPr>
            <w:r w:rsidRPr="00CA28F1">
              <w:rPr>
                <w:rFonts w:ascii="Calibri" w:hAnsi="Calibri" w:cs="Arial"/>
                <w:b/>
                <w:sz w:val="22"/>
                <w:szCs w:val="22"/>
                <w:lang w:val="el-GR"/>
              </w:rPr>
              <w:t>Μεταβολές Σχολικών Μονάδων Πρωτοβάθμιας και Δευτεροβάθμιας Εκπα</w:t>
            </w:r>
            <w:r>
              <w:rPr>
                <w:rFonts w:ascii="Calibri" w:hAnsi="Calibri" w:cs="Arial"/>
                <w:b/>
                <w:sz w:val="22"/>
                <w:szCs w:val="22"/>
                <w:lang w:val="el-GR"/>
              </w:rPr>
              <w:t>ίδευσης για το Σχολικό έτος 20</w:t>
            </w:r>
            <w:r w:rsidRPr="002A4CA1">
              <w:rPr>
                <w:rFonts w:ascii="Calibri" w:hAnsi="Calibri" w:cs="Arial"/>
                <w:b/>
                <w:sz w:val="22"/>
                <w:szCs w:val="22"/>
                <w:lang w:val="el-GR"/>
              </w:rPr>
              <w:t>20</w:t>
            </w:r>
            <w:r w:rsidRPr="00CA28F1">
              <w:rPr>
                <w:rFonts w:ascii="Calibri" w:hAnsi="Calibri" w:cs="Arial"/>
                <w:b/>
                <w:sz w:val="22"/>
                <w:szCs w:val="22"/>
                <w:lang w:val="el-GR"/>
              </w:rPr>
              <w:t>-202</w:t>
            </w:r>
            <w:r w:rsidRPr="002A4CA1">
              <w:rPr>
                <w:rFonts w:ascii="Calibri" w:hAnsi="Calibri" w:cs="Arial"/>
                <w:b/>
                <w:sz w:val="22"/>
                <w:szCs w:val="22"/>
                <w:lang w:val="el-GR"/>
              </w:rPr>
              <w:t>1</w:t>
            </w:r>
          </w:p>
        </w:tc>
      </w:tr>
      <w:tr w:rsidR="00670E52" w:rsidRPr="00E13BE3" w:rsidTr="008A1AEA">
        <w:tc>
          <w:tcPr>
            <w:tcW w:w="1314" w:type="dxa"/>
            <w:shd w:val="clear" w:color="auto" w:fill="auto"/>
          </w:tcPr>
          <w:p w:rsidR="00670E52" w:rsidRPr="00E13BE3" w:rsidRDefault="00670E52" w:rsidP="008A1AEA">
            <w:pPr>
              <w:jc w:val="center"/>
              <w:outlineLvl w:val="0"/>
              <w:rPr>
                <w:rFonts w:ascii="Calibri" w:hAnsi="Calibri" w:cs="Tahoma"/>
                <w:b/>
                <w:sz w:val="20"/>
                <w:szCs w:val="20"/>
                <w:lang w:val="el-GR"/>
              </w:rPr>
            </w:pPr>
            <w:r w:rsidRPr="00E13BE3">
              <w:rPr>
                <w:rFonts w:ascii="Calibri" w:hAnsi="Calibri" w:cs="Tahoma"/>
                <w:b/>
                <w:sz w:val="20"/>
                <w:szCs w:val="20"/>
                <w:lang w:val="el-GR"/>
              </w:rPr>
              <w:t>ΘΕΜΑ</w:t>
            </w:r>
            <w:r w:rsidRPr="00E13BE3">
              <w:rPr>
                <w:rFonts w:ascii="Goudy Stout" w:hAnsi="Goudy Stout" w:cs="Tahoma"/>
                <w:b/>
                <w:sz w:val="20"/>
                <w:szCs w:val="20"/>
                <w:lang w:val="el-GR"/>
              </w:rPr>
              <w:t xml:space="preserve"> </w:t>
            </w:r>
            <w:r>
              <w:rPr>
                <w:rFonts w:ascii="Calibri" w:hAnsi="Calibri" w:cs="Tahoma"/>
                <w:b/>
                <w:sz w:val="20"/>
                <w:szCs w:val="20"/>
                <w:lang w:val="el-GR"/>
              </w:rPr>
              <w:t>7</w:t>
            </w:r>
            <w:r w:rsidRPr="00E13BE3">
              <w:rPr>
                <w:rFonts w:ascii="Calibri" w:hAnsi="Calibri" w:cs="Tahoma"/>
                <w:b/>
                <w:sz w:val="20"/>
                <w:szCs w:val="20"/>
                <w:vertAlign w:val="superscript"/>
                <w:lang w:val="el-GR"/>
              </w:rPr>
              <w:t>ο</w:t>
            </w:r>
          </w:p>
        </w:tc>
        <w:tc>
          <w:tcPr>
            <w:tcW w:w="8406" w:type="dxa"/>
            <w:shd w:val="clear" w:color="auto" w:fill="auto"/>
          </w:tcPr>
          <w:p w:rsidR="00670E52" w:rsidRPr="00E13BE3" w:rsidRDefault="00670E52" w:rsidP="008A1AEA">
            <w:pPr>
              <w:tabs>
                <w:tab w:val="left" w:pos="709"/>
              </w:tabs>
              <w:autoSpaceDE w:val="0"/>
              <w:autoSpaceDN w:val="0"/>
              <w:adjustRightInd w:val="0"/>
              <w:jc w:val="both"/>
              <w:rPr>
                <w:rFonts w:ascii="Calibri" w:hAnsi="Calibri" w:cs="Arial"/>
                <w:b/>
                <w:sz w:val="22"/>
                <w:szCs w:val="22"/>
                <w:lang w:val="el-GR"/>
              </w:rPr>
            </w:pPr>
            <w:r w:rsidRPr="002461D6">
              <w:rPr>
                <w:rFonts w:ascii="Calibri" w:hAnsi="Calibri" w:cs="Arial"/>
                <w:b/>
                <w:sz w:val="22"/>
                <w:szCs w:val="22"/>
                <w:lang w:val="el-GR"/>
              </w:rPr>
              <w:t>Γνωμοδότηση για τα προγράμματα Δασοπονίας έτους 2020 που συνέταξε η Δ/</w:t>
            </w:r>
            <w:proofErr w:type="spellStart"/>
            <w:r w:rsidRPr="002461D6">
              <w:rPr>
                <w:rFonts w:ascii="Calibri" w:hAnsi="Calibri" w:cs="Arial"/>
                <w:b/>
                <w:sz w:val="22"/>
                <w:szCs w:val="22"/>
                <w:lang w:val="el-GR"/>
              </w:rPr>
              <w:t>νση</w:t>
            </w:r>
            <w:proofErr w:type="spellEnd"/>
            <w:r w:rsidRPr="002461D6">
              <w:rPr>
                <w:rFonts w:ascii="Calibri" w:hAnsi="Calibri" w:cs="Arial"/>
                <w:b/>
                <w:sz w:val="22"/>
                <w:szCs w:val="22"/>
                <w:lang w:val="el-GR"/>
              </w:rPr>
              <w:t xml:space="preserve"> Δασών Καστοριάς</w:t>
            </w:r>
          </w:p>
        </w:tc>
      </w:tr>
      <w:tr w:rsidR="00670E52" w:rsidRPr="00E13BE3" w:rsidTr="008A1AEA">
        <w:tc>
          <w:tcPr>
            <w:tcW w:w="1314" w:type="dxa"/>
            <w:shd w:val="clear" w:color="auto" w:fill="auto"/>
          </w:tcPr>
          <w:p w:rsidR="00670E52" w:rsidRPr="00E13BE3" w:rsidRDefault="00670E52" w:rsidP="008A1AEA">
            <w:pPr>
              <w:jc w:val="center"/>
              <w:outlineLvl w:val="0"/>
              <w:rPr>
                <w:rFonts w:ascii="Calibri" w:hAnsi="Calibri" w:cs="Tahoma"/>
                <w:b/>
                <w:sz w:val="20"/>
                <w:szCs w:val="20"/>
                <w:lang w:val="el-GR"/>
              </w:rPr>
            </w:pPr>
            <w:r w:rsidRPr="00E13BE3">
              <w:rPr>
                <w:rFonts w:ascii="Calibri" w:hAnsi="Calibri" w:cs="Tahoma"/>
                <w:b/>
                <w:sz w:val="20"/>
                <w:szCs w:val="20"/>
                <w:lang w:val="el-GR"/>
              </w:rPr>
              <w:t>ΘΕΜΑ</w:t>
            </w:r>
            <w:r w:rsidRPr="00E13BE3">
              <w:rPr>
                <w:rFonts w:ascii="Goudy Stout" w:hAnsi="Goudy Stout" w:cs="Tahoma"/>
                <w:b/>
                <w:sz w:val="20"/>
                <w:szCs w:val="20"/>
                <w:lang w:val="el-GR"/>
              </w:rPr>
              <w:t xml:space="preserve"> </w:t>
            </w:r>
            <w:r>
              <w:rPr>
                <w:rFonts w:ascii="Calibri" w:hAnsi="Calibri" w:cs="Tahoma"/>
                <w:b/>
                <w:sz w:val="20"/>
                <w:szCs w:val="20"/>
                <w:lang w:val="el-GR"/>
              </w:rPr>
              <w:t>8</w:t>
            </w:r>
            <w:r w:rsidRPr="00E13BE3">
              <w:rPr>
                <w:rFonts w:ascii="Calibri" w:hAnsi="Calibri" w:cs="Tahoma"/>
                <w:b/>
                <w:sz w:val="20"/>
                <w:szCs w:val="20"/>
                <w:vertAlign w:val="superscript"/>
                <w:lang w:val="el-GR"/>
              </w:rPr>
              <w:t>ο</w:t>
            </w:r>
          </w:p>
        </w:tc>
        <w:tc>
          <w:tcPr>
            <w:tcW w:w="8406" w:type="dxa"/>
            <w:shd w:val="clear" w:color="auto" w:fill="auto"/>
          </w:tcPr>
          <w:p w:rsidR="00670E52" w:rsidRPr="00E13BE3" w:rsidRDefault="00670E52" w:rsidP="008A1AEA">
            <w:pPr>
              <w:tabs>
                <w:tab w:val="left" w:pos="709"/>
              </w:tabs>
              <w:autoSpaceDE w:val="0"/>
              <w:autoSpaceDN w:val="0"/>
              <w:adjustRightInd w:val="0"/>
              <w:jc w:val="both"/>
              <w:rPr>
                <w:rFonts w:ascii="Calibri" w:hAnsi="Calibri" w:cs="Arial"/>
                <w:b/>
                <w:sz w:val="22"/>
                <w:szCs w:val="22"/>
                <w:lang w:val="el-GR"/>
              </w:rPr>
            </w:pPr>
            <w:r w:rsidRPr="003157B4">
              <w:rPr>
                <w:rFonts w:ascii="Calibri" w:hAnsi="Calibri" w:cs="Calibri"/>
                <w:b/>
                <w:sz w:val="22"/>
                <w:szCs w:val="22"/>
                <w:lang w:val="el-GR" w:eastAsia="en-US"/>
              </w:rPr>
              <w:t xml:space="preserve">Συμμετοχή στο επιχειρησιακό πρόγραμμα «Δυτική Μακεδονία» της Περιφέρειας Δυτικής Μακεδονίας και υποβολή πρότασης για ένταξη και χρηματοδότηση της πράξης με τίτλο «Σύνταξη Σχεδίου Ασφάλειας Νερού Δήμου Νεστορίου», στον Άξονα Προτεραιότητας «Διαφύλαξη και προστασία του περιβάλλοντος και προώθηση της αποδοτικότητας των πόρων» του προγράμματος αυτού, αναφορικά με τη «Δράσεις βελτίωσης διαχείρισης των υδατικών πόρων σύμφωνα με το σχέδιο διαχείρισης </w:t>
            </w:r>
            <w:r w:rsidRPr="003157B4">
              <w:rPr>
                <w:rFonts w:ascii="Calibri" w:hAnsi="Calibri" w:cs="Calibri"/>
                <w:b/>
                <w:sz w:val="22"/>
                <w:szCs w:val="22"/>
                <w:lang w:val="el-GR" w:eastAsia="en-US"/>
              </w:rPr>
              <w:lastRenderedPageBreak/>
              <w:t xml:space="preserve">λεκανών απορροής της Περιφέρειας / Δράσεις προστασίας των υδάτων που προορίζονται για ανθρώπινη κατανάλωση – Σχέδια Ασφάλειας Νερού» στα πλαίσια της υπ’ αρ. </w:t>
            </w:r>
            <w:proofErr w:type="spellStart"/>
            <w:r w:rsidRPr="003157B4">
              <w:rPr>
                <w:rFonts w:ascii="Calibri" w:hAnsi="Calibri" w:cs="Calibri"/>
                <w:b/>
                <w:sz w:val="22"/>
                <w:szCs w:val="22"/>
                <w:lang w:val="el-GR" w:eastAsia="en-US"/>
              </w:rPr>
              <w:t>πρωτ</w:t>
            </w:r>
            <w:proofErr w:type="spellEnd"/>
            <w:r w:rsidRPr="003157B4">
              <w:rPr>
                <w:rFonts w:ascii="Calibri" w:hAnsi="Calibri" w:cs="Calibri"/>
                <w:b/>
                <w:sz w:val="22"/>
                <w:szCs w:val="22"/>
                <w:lang w:val="el-GR" w:eastAsia="en-US"/>
              </w:rPr>
              <w:t>. 2862/11-09-2019 Πρόσκλησης 104</w:t>
            </w:r>
          </w:p>
        </w:tc>
      </w:tr>
      <w:tr w:rsidR="00670E52" w:rsidRPr="00E13BE3" w:rsidTr="008A1AEA">
        <w:tc>
          <w:tcPr>
            <w:tcW w:w="1314" w:type="dxa"/>
            <w:shd w:val="clear" w:color="auto" w:fill="auto"/>
          </w:tcPr>
          <w:p w:rsidR="00670E52" w:rsidRPr="00E13BE3" w:rsidRDefault="00670E52" w:rsidP="008A1AEA">
            <w:pPr>
              <w:jc w:val="center"/>
              <w:outlineLvl w:val="0"/>
              <w:rPr>
                <w:rFonts w:ascii="Calibri" w:hAnsi="Calibri" w:cs="Tahoma"/>
                <w:b/>
                <w:sz w:val="20"/>
                <w:szCs w:val="20"/>
                <w:lang w:val="el-GR"/>
              </w:rPr>
            </w:pPr>
            <w:r w:rsidRPr="00E13BE3">
              <w:rPr>
                <w:rFonts w:ascii="Calibri" w:hAnsi="Calibri" w:cs="Tahoma"/>
                <w:b/>
                <w:sz w:val="20"/>
                <w:szCs w:val="20"/>
                <w:lang w:val="el-GR"/>
              </w:rPr>
              <w:lastRenderedPageBreak/>
              <w:t>ΘΕΜΑ</w:t>
            </w:r>
            <w:r w:rsidRPr="00E13BE3">
              <w:rPr>
                <w:rFonts w:ascii="Goudy Stout" w:hAnsi="Goudy Stout" w:cs="Tahoma"/>
                <w:b/>
                <w:sz w:val="20"/>
                <w:szCs w:val="20"/>
                <w:lang w:val="el-GR"/>
              </w:rPr>
              <w:t xml:space="preserve"> </w:t>
            </w:r>
            <w:r>
              <w:rPr>
                <w:rFonts w:ascii="Calibri" w:hAnsi="Calibri" w:cs="Tahoma"/>
                <w:b/>
                <w:sz w:val="20"/>
                <w:szCs w:val="20"/>
                <w:lang w:val="el-GR"/>
              </w:rPr>
              <w:t>9</w:t>
            </w:r>
            <w:r w:rsidRPr="00E13BE3">
              <w:rPr>
                <w:rFonts w:ascii="Calibri" w:hAnsi="Calibri" w:cs="Tahoma"/>
                <w:b/>
                <w:sz w:val="20"/>
                <w:szCs w:val="20"/>
                <w:vertAlign w:val="superscript"/>
                <w:lang w:val="el-GR"/>
              </w:rPr>
              <w:t>ο</w:t>
            </w:r>
          </w:p>
        </w:tc>
        <w:tc>
          <w:tcPr>
            <w:tcW w:w="8406" w:type="dxa"/>
            <w:shd w:val="clear" w:color="auto" w:fill="auto"/>
          </w:tcPr>
          <w:p w:rsidR="00670E52" w:rsidRPr="00AB4F2C" w:rsidRDefault="00670E52" w:rsidP="008A1AEA">
            <w:pPr>
              <w:tabs>
                <w:tab w:val="left" w:pos="709"/>
              </w:tabs>
              <w:autoSpaceDE w:val="0"/>
              <w:autoSpaceDN w:val="0"/>
              <w:adjustRightInd w:val="0"/>
              <w:jc w:val="both"/>
              <w:rPr>
                <w:rFonts w:ascii="Calibri" w:hAnsi="Calibri" w:cs="Arial"/>
                <w:b/>
                <w:sz w:val="22"/>
                <w:szCs w:val="22"/>
              </w:rPr>
            </w:pPr>
            <w:r w:rsidRPr="00857F71">
              <w:rPr>
                <w:rFonts w:ascii="Calibri" w:hAnsi="Calibri" w:cs="Arial"/>
                <w:b/>
                <w:sz w:val="22"/>
                <w:szCs w:val="22"/>
                <w:lang w:val="el-GR"/>
              </w:rPr>
              <w:t xml:space="preserve">Συμμετοχή στο επιχειρησιακό πρόγραμμα «Δυτική Μακεδονία» της Περιφέρειας Δυτικής Μακεδονίας και υποβολή πρότασης για ένταξη και χρηματοδότηση της πράξης με τίτλο «Δράσεις Προστασίας των υδάτων Δήμου Νεστορίου», στον Άξονα Προτεραιότητας «Διαφύλαξη και προστασία του περιβάλλοντος και προώθηση της αποδοτικότητας των πόρων» του προγράμματος αυτού, αναφορικά με τη «Δράσεις βελτίωσης διαχείρισης των υδατικών πόρων σύμφωνα με το σχέδιο διαχείρισης λεκανών απορροής της Περιφέρειας / Δράσεις προστασίας των υδάτων που προορίζονται για ανθρώπινη κατανάλωση από υπόγεια υδατικά συστήματα» στα πλαίσια της υπ’ αρ. </w:t>
            </w:r>
            <w:proofErr w:type="spellStart"/>
            <w:r w:rsidRPr="00857F71">
              <w:rPr>
                <w:rFonts w:ascii="Calibri" w:hAnsi="Calibri" w:cs="Arial"/>
                <w:b/>
                <w:sz w:val="22"/>
                <w:szCs w:val="22"/>
                <w:lang w:val="el-GR"/>
              </w:rPr>
              <w:t>πρωτ</w:t>
            </w:r>
            <w:proofErr w:type="spellEnd"/>
            <w:r w:rsidRPr="00857F71">
              <w:rPr>
                <w:rFonts w:ascii="Calibri" w:hAnsi="Calibri" w:cs="Arial"/>
                <w:b/>
                <w:sz w:val="22"/>
                <w:szCs w:val="22"/>
                <w:lang w:val="el-GR"/>
              </w:rPr>
              <w:t>.</w:t>
            </w:r>
            <w:r>
              <w:rPr>
                <w:rFonts w:ascii="Calibri" w:hAnsi="Calibri" w:cs="Arial"/>
                <w:b/>
                <w:sz w:val="22"/>
                <w:szCs w:val="22"/>
                <w:lang w:val="el-GR"/>
              </w:rPr>
              <w:t xml:space="preserve"> 2863/11-09-2019 Πρόσκλησης 105</w:t>
            </w:r>
          </w:p>
          <w:p w:rsidR="00670E52" w:rsidRPr="00E13BE3" w:rsidRDefault="00670E52" w:rsidP="008A1AEA">
            <w:pPr>
              <w:tabs>
                <w:tab w:val="left" w:pos="709"/>
              </w:tabs>
              <w:autoSpaceDE w:val="0"/>
              <w:autoSpaceDN w:val="0"/>
              <w:adjustRightInd w:val="0"/>
              <w:jc w:val="both"/>
              <w:rPr>
                <w:rFonts w:ascii="Calibri" w:hAnsi="Calibri" w:cs="Arial"/>
                <w:b/>
                <w:sz w:val="22"/>
                <w:szCs w:val="22"/>
                <w:lang w:val="el-GR"/>
              </w:rPr>
            </w:pPr>
          </w:p>
        </w:tc>
      </w:tr>
      <w:tr w:rsidR="00670E52" w:rsidRPr="00E13BE3" w:rsidTr="008A1AEA">
        <w:tc>
          <w:tcPr>
            <w:tcW w:w="1314" w:type="dxa"/>
            <w:shd w:val="clear" w:color="auto" w:fill="auto"/>
          </w:tcPr>
          <w:p w:rsidR="00670E52" w:rsidRPr="00E13BE3" w:rsidRDefault="00670E52" w:rsidP="008A1AEA">
            <w:pPr>
              <w:jc w:val="center"/>
              <w:outlineLvl w:val="0"/>
              <w:rPr>
                <w:rFonts w:ascii="Calibri" w:hAnsi="Calibri" w:cs="Tahoma"/>
                <w:b/>
                <w:sz w:val="20"/>
                <w:szCs w:val="20"/>
                <w:lang w:val="el-GR"/>
              </w:rPr>
            </w:pPr>
            <w:r w:rsidRPr="00E13BE3">
              <w:rPr>
                <w:rFonts w:ascii="Calibri" w:hAnsi="Calibri" w:cs="Tahoma"/>
                <w:b/>
                <w:sz w:val="20"/>
                <w:szCs w:val="20"/>
                <w:lang w:val="el-GR"/>
              </w:rPr>
              <w:t>ΘΕΜΑ</w:t>
            </w:r>
            <w:r w:rsidRPr="00E13BE3">
              <w:rPr>
                <w:rFonts w:ascii="Goudy Stout" w:hAnsi="Goudy Stout" w:cs="Tahoma"/>
                <w:b/>
                <w:sz w:val="20"/>
                <w:szCs w:val="20"/>
                <w:lang w:val="el-GR"/>
              </w:rPr>
              <w:t xml:space="preserve"> </w:t>
            </w:r>
            <w:r>
              <w:rPr>
                <w:rFonts w:ascii="Calibri" w:hAnsi="Calibri" w:cs="Tahoma"/>
                <w:b/>
                <w:sz w:val="20"/>
                <w:szCs w:val="20"/>
                <w:lang w:val="el-GR"/>
              </w:rPr>
              <w:t>10</w:t>
            </w:r>
            <w:r w:rsidRPr="00E13BE3">
              <w:rPr>
                <w:rFonts w:ascii="Calibri" w:hAnsi="Calibri" w:cs="Tahoma"/>
                <w:b/>
                <w:sz w:val="20"/>
                <w:szCs w:val="20"/>
                <w:vertAlign w:val="superscript"/>
                <w:lang w:val="el-GR"/>
              </w:rPr>
              <w:t>ο</w:t>
            </w:r>
          </w:p>
        </w:tc>
        <w:tc>
          <w:tcPr>
            <w:tcW w:w="8406" w:type="dxa"/>
            <w:shd w:val="clear" w:color="auto" w:fill="auto"/>
          </w:tcPr>
          <w:p w:rsidR="00670E52" w:rsidRPr="0038797D" w:rsidRDefault="00670E52" w:rsidP="008A1AEA">
            <w:pPr>
              <w:overflowPunct w:val="0"/>
              <w:autoSpaceDE w:val="0"/>
              <w:autoSpaceDN w:val="0"/>
              <w:adjustRightInd w:val="0"/>
              <w:jc w:val="both"/>
              <w:textAlignment w:val="baseline"/>
              <w:rPr>
                <w:rFonts w:ascii="Calibri" w:hAnsi="Calibri" w:cs="Calibri"/>
                <w:b/>
                <w:lang w:val="el-GR"/>
              </w:rPr>
            </w:pPr>
            <w:r w:rsidRPr="0038797D">
              <w:rPr>
                <w:rFonts w:ascii="Calibri" w:hAnsi="Calibri" w:cs="Arial"/>
                <w:b/>
                <w:sz w:val="22"/>
                <w:szCs w:val="22"/>
                <w:lang w:val="el-GR"/>
              </w:rPr>
              <w:t>Έγκριση του Πρωτοκόλλου Οριστικής Παραλαβής έργου "ΑΠΟΚΑΤΑΣΤΑΣΗ ΟΜΑΛΗΣ ΛΕΙΤΟΥΡΓΙΑΣ ΔΙΚΤΥΟΥ ΑΠΟΡΡΟΗΣ ΟΜΒΡΙΩΝ ΔΗΜΟΥ ΝΕΣΤΟΡΙΟΥ"</w:t>
            </w:r>
          </w:p>
        </w:tc>
      </w:tr>
      <w:tr w:rsidR="00670E52" w:rsidRPr="00E13BE3" w:rsidTr="008A1AEA">
        <w:tc>
          <w:tcPr>
            <w:tcW w:w="1314" w:type="dxa"/>
            <w:shd w:val="clear" w:color="auto" w:fill="auto"/>
          </w:tcPr>
          <w:p w:rsidR="00670E52" w:rsidRPr="00E13BE3" w:rsidRDefault="00670E52" w:rsidP="008A1AEA">
            <w:pPr>
              <w:jc w:val="center"/>
              <w:outlineLvl w:val="0"/>
              <w:rPr>
                <w:rFonts w:ascii="Calibri" w:hAnsi="Calibri" w:cs="Tahoma"/>
                <w:b/>
                <w:sz w:val="20"/>
                <w:szCs w:val="20"/>
                <w:lang w:val="el-GR"/>
              </w:rPr>
            </w:pPr>
            <w:r w:rsidRPr="00E13BE3">
              <w:rPr>
                <w:rFonts w:ascii="Calibri" w:hAnsi="Calibri" w:cs="Tahoma"/>
                <w:b/>
                <w:sz w:val="20"/>
                <w:szCs w:val="20"/>
                <w:lang w:val="el-GR"/>
              </w:rPr>
              <w:t>ΘΕΜΑ</w:t>
            </w:r>
            <w:r w:rsidRPr="00E13BE3">
              <w:rPr>
                <w:rFonts w:ascii="Goudy Stout" w:hAnsi="Goudy Stout" w:cs="Tahoma"/>
                <w:b/>
                <w:sz w:val="20"/>
                <w:szCs w:val="20"/>
                <w:lang w:val="el-GR"/>
              </w:rPr>
              <w:t xml:space="preserve"> </w:t>
            </w:r>
            <w:r>
              <w:rPr>
                <w:rFonts w:ascii="Calibri" w:hAnsi="Calibri" w:cs="Tahoma"/>
                <w:b/>
                <w:sz w:val="20"/>
                <w:szCs w:val="20"/>
                <w:lang w:val="el-GR"/>
              </w:rPr>
              <w:t>1</w:t>
            </w:r>
            <w:r>
              <w:rPr>
                <w:rFonts w:ascii="Calibri" w:hAnsi="Calibri" w:cs="Tahoma"/>
                <w:b/>
                <w:sz w:val="20"/>
                <w:szCs w:val="20"/>
              </w:rPr>
              <w:t>1</w:t>
            </w:r>
            <w:r w:rsidRPr="00E13BE3">
              <w:rPr>
                <w:rFonts w:ascii="Calibri" w:hAnsi="Calibri" w:cs="Tahoma"/>
                <w:b/>
                <w:sz w:val="20"/>
                <w:szCs w:val="20"/>
                <w:vertAlign w:val="superscript"/>
                <w:lang w:val="el-GR"/>
              </w:rPr>
              <w:t>ο</w:t>
            </w:r>
          </w:p>
        </w:tc>
        <w:tc>
          <w:tcPr>
            <w:tcW w:w="8406" w:type="dxa"/>
            <w:shd w:val="clear" w:color="auto" w:fill="auto"/>
          </w:tcPr>
          <w:p w:rsidR="00670E52" w:rsidRPr="00494011" w:rsidRDefault="00670E52" w:rsidP="008A1AEA">
            <w:pPr>
              <w:tabs>
                <w:tab w:val="left" w:pos="709"/>
              </w:tabs>
              <w:autoSpaceDE w:val="0"/>
              <w:autoSpaceDN w:val="0"/>
              <w:adjustRightInd w:val="0"/>
              <w:jc w:val="both"/>
              <w:rPr>
                <w:rFonts w:ascii="Calibri" w:hAnsi="Calibri" w:cs="Arial"/>
                <w:b/>
                <w:sz w:val="22"/>
                <w:szCs w:val="22"/>
                <w:lang w:val="el-GR"/>
              </w:rPr>
            </w:pPr>
            <w:r>
              <w:rPr>
                <w:rFonts w:ascii="Calibri" w:hAnsi="Calibri" w:cs="Arial"/>
                <w:b/>
                <w:sz w:val="22"/>
                <w:szCs w:val="22"/>
                <w:lang w:val="el-GR"/>
              </w:rPr>
              <w:t xml:space="preserve">Πρόγραμμα ανακύκλωσης Δήμου Νεστορίου στα πλαίσια υλοποίησης του έργου </w:t>
            </w:r>
            <w:r>
              <w:rPr>
                <w:rFonts w:ascii="Calibri" w:hAnsi="Calibri" w:cs="Arial"/>
                <w:b/>
                <w:sz w:val="22"/>
                <w:szCs w:val="22"/>
              </w:rPr>
              <w:t>GREENPOINT</w:t>
            </w:r>
            <w:r w:rsidRPr="00494011">
              <w:rPr>
                <w:rFonts w:ascii="Calibri" w:hAnsi="Calibri" w:cs="Arial"/>
                <w:b/>
                <w:sz w:val="22"/>
                <w:szCs w:val="22"/>
                <w:lang w:val="el-GR"/>
              </w:rPr>
              <w:t xml:space="preserve"> –</w:t>
            </w:r>
            <w:r>
              <w:rPr>
                <w:rFonts w:ascii="Calibri" w:hAnsi="Calibri" w:cs="Arial"/>
                <w:b/>
                <w:sz w:val="22"/>
                <w:szCs w:val="22"/>
              </w:rPr>
              <w:t>MOB</w:t>
            </w:r>
            <w:r w:rsidRPr="00494011">
              <w:rPr>
                <w:rFonts w:ascii="Calibri" w:hAnsi="Calibri" w:cs="Arial"/>
                <w:b/>
                <w:sz w:val="22"/>
                <w:szCs w:val="22"/>
                <w:lang w:val="el-GR"/>
              </w:rPr>
              <w:t xml:space="preserve"> </w:t>
            </w:r>
            <w:r>
              <w:rPr>
                <w:rFonts w:ascii="Calibri" w:hAnsi="Calibri" w:cs="Arial"/>
                <w:b/>
                <w:sz w:val="22"/>
                <w:szCs w:val="22"/>
                <w:lang w:val="el-GR"/>
              </w:rPr>
              <w:t xml:space="preserve">που χρηματοδοτείται από πρόγραμμα </w:t>
            </w:r>
            <w:proofErr w:type="spellStart"/>
            <w:r>
              <w:rPr>
                <w:rFonts w:ascii="Calibri" w:hAnsi="Calibri" w:cs="Arial"/>
                <w:b/>
                <w:sz w:val="22"/>
                <w:szCs w:val="22"/>
              </w:rPr>
              <w:t>Interreg</w:t>
            </w:r>
            <w:proofErr w:type="spellEnd"/>
            <w:r w:rsidRPr="00494011">
              <w:rPr>
                <w:rFonts w:ascii="Calibri" w:hAnsi="Calibri" w:cs="Arial"/>
                <w:b/>
                <w:sz w:val="22"/>
                <w:szCs w:val="22"/>
                <w:lang w:val="el-GR"/>
              </w:rPr>
              <w:t xml:space="preserve"> </w:t>
            </w:r>
            <w:r>
              <w:rPr>
                <w:rFonts w:ascii="Calibri" w:hAnsi="Calibri" w:cs="Arial"/>
                <w:b/>
                <w:sz w:val="22"/>
                <w:szCs w:val="22"/>
              </w:rPr>
              <w:t>IPA</w:t>
            </w:r>
            <w:r w:rsidRPr="00494011">
              <w:rPr>
                <w:rFonts w:ascii="Calibri" w:hAnsi="Calibri" w:cs="Arial"/>
                <w:b/>
                <w:sz w:val="22"/>
                <w:szCs w:val="22"/>
                <w:lang w:val="el-GR"/>
              </w:rPr>
              <w:t xml:space="preserve"> </w:t>
            </w:r>
            <w:r>
              <w:rPr>
                <w:rFonts w:ascii="Calibri" w:hAnsi="Calibri" w:cs="Arial"/>
                <w:b/>
                <w:sz w:val="22"/>
                <w:szCs w:val="22"/>
              </w:rPr>
              <w:t>Cross</w:t>
            </w:r>
            <w:r w:rsidRPr="00494011">
              <w:rPr>
                <w:rFonts w:ascii="Calibri" w:hAnsi="Calibri" w:cs="Arial"/>
                <w:b/>
                <w:sz w:val="22"/>
                <w:szCs w:val="22"/>
                <w:lang w:val="el-GR"/>
              </w:rPr>
              <w:t xml:space="preserve">- </w:t>
            </w:r>
            <w:r>
              <w:rPr>
                <w:rFonts w:ascii="Calibri" w:hAnsi="Calibri" w:cs="Arial"/>
                <w:b/>
                <w:sz w:val="22"/>
                <w:szCs w:val="22"/>
              </w:rPr>
              <w:t>border</w:t>
            </w:r>
            <w:r w:rsidRPr="00494011">
              <w:rPr>
                <w:rFonts w:ascii="Calibri" w:hAnsi="Calibri" w:cs="Arial"/>
                <w:b/>
                <w:sz w:val="22"/>
                <w:szCs w:val="22"/>
                <w:lang w:val="el-GR"/>
              </w:rPr>
              <w:t xml:space="preserve"> </w:t>
            </w:r>
            <w:r>
              <w:rPr>
                <w:rFonts w:ascii="Calibri" w:hAnsi="Calibri" w:cs="Arial"/>
                <w:b/>
                <w:sz w:val="22"/>
                <w:szCs w:val="22"/>
                <w:lang w:val="el-GR"/>
              </w:rPr>
              <w:t>Ελλάδα – Αλβανία 2014-2020</w:t>
            </w:r>
          </w:p>
        </w:tc>
      </w:tr>
      <w:tr w:rsidR="00670E52" w:rsidRPr="00E13BE3" w:rsidTr="008A1AEA">
        <w:tc>
          <w:tcPr>
            <w:tcW w:w="1314" w:type="dxa"/>
            <w:shd w:val="clear" w:color="auto" w:fill="auto"/>
          </w:tcPr>
          <w:p w:rsidR="00670E52" w:rsidRPr="00E13BE3" w:rsidRDefault="00670E52" w:rsidP="008A1AEA">
            <w:pPr>
              <w:jc w:val="center"/>
              <w:outlineLvl w:val="0"/>
              <w:rPr>
                <w:rFonts w:ascii="Calibri" w:hAnsi="Calibri" w:cs="Tahoma"/>
                <w:b/>
                <w:sz w:val="20"/>
                <w:szCs w:val="20"/>
                <w:lang w:val="el-GR"/>
              </w:rPr>
            </w:pPr>
            <w:r w:rsidRPr="00E13BE3">
              <w:rPr>
                <w:rFonts w:ascii="Calibri" w:hAnsi="Calibri" w:cs="Tahoma"/>
                <w:b/>
                <w:sz w:val="20"/>
                <w:szCs w:val="20"/>
                <w:lang w:val="el-GR"/>
              </w:rPr>
              <w:t>ΘΕΜΑ</w:t>
            </w:r>
            <w:r w:rsidRPr="00E13BE3">
              <w:rPr>
                <w:rFonts w:ascii="Goudy Stout" w:hAnsi="Goudy Stout" w:cs="Tahoma"/>
                <w:b/>
                <w:sz w:val="20"/>
                <w:szCs w:val="20"/>
                <w:lang w:val="el-GR"/>
              </w:rPr>
              <w:t xml:space="preserve"> </w:t>
            </w:r>
            <w:r>
              <w:rPr>
                <w:rFonts w:ascii="Calibri" w:hAnsi="Calibri" w:cs="Tahoma"/>
                <w:b/>
                <w:sz w:val="20"/>
                <w:szCs w:val="20"/>
                <w:lang w:val="el-GR"/>
              </w:rPr>
              <w:t>12</w:t>
            </w:r>
            <w:r w:rsidRPr="00E13BE3">
              <w:rPr>
                <w:rFonts w:ascii="Calibri" w:hAnsi="Calibri" w:cs="Tahoma"/>
                <w:b/>
                <w:sz w:val="20"/>
                <w:szCs w:val="20"/>
                <w:vertAlign w:val="superscript"/>
                <w:lang w:val="el-GR"/>
              </w:rPr>
              <w:t>ο</w:t>
            </w:r>
          </w:p>
        </w:tc>
        <w:tc>
          <w:tcPr>
            <w:tcW w:w="8406" w:type="dxa"/>
            <w:shd w:val="clear" w:color="auto" w:fill="auto"/>
          </w:tcPr>
          <w:p w:rsidR="00670E52" w:rsidRPr="00857F71" w:rsidRDefault="00670E52" w:rsidP="008A1AEA">
            <w:pPr>
              <w:tabs>
                <w:tab w:val="left" w:pos="709"/>
              </w:tabs>
              <w:autoSpaceDE w:val="0"/>
              <w:autoSpaceDN w:val="0"/>
              <w:adjustRightInd w:val="0"/>
              <w:jc w:val="both"/>
              <w:rPr>
                <w:rFonts w:ascii="Calibri" w:hAnsi="Calibri" w:cs="Arial"/>
                <w:b/>
                <w:sz w:val="22"/>
                <w:szCs w:val="22"/>
                <w:lang w:val="el-GR"/>
              </w:rPr>
            </w:pPr>
            <w:r>
              <w:rPr>
                <w:rFonts w:ascii="Calibri" w:hAnsi="Calibri" w:cs="Tahoma"/>
                <w:b/>
                <w:sz w:val="22"/>
                <w:szCs w:val="22"/>
                <w:lang w:val="el-GR"/>
              </w:rPr>
              <w:t>Κατανομή ποσού 9.895,13</w:t>
            </w:r>
            <w:r w:rsidRPr="003D04AC">
              <w:rPr>
                <w:rFonts w:ascii="Calibri" w:hAnsi="Calibri" w:cs="Tahoma"/>
                <w:b/>
                <w:sz w:val="22"/>
                <w:szCs w:val="22"/>
                <w:lang w:val="el-GR"/>
              </w:rPr>
              <w:t xml:space="preserve"> € για την</w:t>
            </w:r>
            <w:r>
              <w:rPr>
                <w:rFonts w:ascii="Calibri" w:hAnsi="Calibri" w:cs="Tahoma"/>
                <w:b/>
                <w:sz w:val="22"/>
                <w:szCs w:val="22"/>
                <w:lang w:val="el-GR"/>
              </w:rPr>
              <w:t xml:space="preserve"> &lt;&lt; κάλυψη λειτουργικών δαπανών</w:t>
            </w:r>
            <w:r w:rsidRPr="003D04AC">
              <w:rPr>
                <w:rFonts w:ascii="Calibri" w:hAnsi="Calibri" w:cs="Tahoma"/>
                <w:b/>
                <w:sz w:val="22"/>
                <w:szCs w:val="22"/>
                <w:lang w:val="el-GR"/>
              </w:rPr>
              <w:t xml:space="preserve"> των σχολείων </w:t>
            </w:r>
            <w:r>
              <w:rPr>
                <w:rFonts w:ascii="Calibri" w:hAnsi="Calibri" w:cs="Tahoma"/>
                <w:b/>
                <w:sz w:val="22"/>
                <w:szCs w:val="22"/>
                <w:lang w:val="el-GR"/>
              </w:rPr>
              <w:t xml:space="preserve"> έτους 2019 – Β’ Κατανομή &gt;&gt;</w:t>
            </w:r>
          </w:p>
        </w:tc>
      </w:tr>
      <w:tr w:rsidR="00670E52" w:rsidRPr="00E13BE3" w:rsidTr="008A1AEA">
        <w:tc>
          <w:tcPr>
            <w:tcW w:w="1314" w:type="dxa"/>
            <w:shd w:val="clear" w:color="auto" w:fill="auto"/>
          </w:tcPr>
          <w:p w:rsidR="00670E52" w:rsidRPr="00E13BE3" w:rsidRDefault="00670E52" w:rsidP="008A1AEA">
            <w:pPr>
              <w:jc w:val="center"/>
              <w:outlineLvl w:val="0"/>
              <w:rPr>
                <w:rFonts w:ascii="Calibri" w:hAnsi="Calibri" w:cs="Tahoma"/>
                <w:b/>
                <w:sz w:val="20"/>
                <w:szCs w:val="20"/>
                <w:lang w:val="el-GR"/>
              </w:rPr>
            </w:pPr>
            <w:r w:rsidRPr="00E13BE3">
              <w:rPr>
                <w:rFonts w:ascii="Calibri" w:hAnsi="Calibri" w:cs="Tahoma"/>
                <w:b/>
                <w:sz w:val="20"/>
                <w:szCs w:val="20"/>
                <w:lang w:val="el-GR"/>
              </w:rPr>
              <w:t>ΘΕΜΑ</w:t>
            </w:r>
            <w:r w:rsidRPr="00E13BE3">
              <w:rPr>
                <w:rFonts w:ascii="Goudy Stout" w:hAnsi="Goudy Stout" w:cs="Tahoma"/>
                <w:b/>
                <w:sz w:val="20"/>
                <w:szCs w:val="20"/>
                <w:lang w:val="el-GR"/>
              </w:rPr>
              <w:t xml:space="preserve"> </w:t>
            </w:r>
            <w:r>
              <w:rPr>
                <w:rFonts w:ascii="Calibri" w:hAnsi="Calibri" w:cs="Tahoma"/>
                <w:b/>
                <w:sz w:val="20"/>
                <w:szCs w:val="20"/>
                <w:lang w:val="el-GR"/>
              </w:rPr>
              <w:t>13</w:t>
            </w:r>
            <w:r w:rsidRPr="00E13BE3">
              <w:rPr>
                <w:rFonts w:ascii="Calibri" w:hAnsi="Calibri" w:cs="Tahoma"/>
                <w:b/>
                <w:sz w:val="20"/>
                <w:szCs w:val="20"/>
                <w:vertAlign w:val="superscript"/>
                <w:lang w:val="el-GR"/>
              </w:rPr>
              <w:t>ο</w:t>
            </w:r>
          </w:p>
        </w:tc>
        <w:tc>
          <w:tcPr>
            <w:tcW w:w="8406" w:type="dxa"/>
            <w:shd w:val="clear" w:color="auto" w:fill="auto"/>
          </w:tcPr>
          <w:p w:rsidR="00670E52" w:rsidRDefault="00670E52" w:rsidP="008A1AEA">
            <w:pPr>
              <w:tabs>
                <w:tab w:val="left" w:pos="709"/>
              </w:tabs>
              <w:autoSpaceDE w:val="0"/>
              <w:autoSpaceDN w:val="0"/>
              <w:adjustRightInd w:val="0"/>
              <w:jc w:val="both"/>
              <w:rPr>
                <w:rFonts w:ascii="Calibri" w:hAnsi="Calibri" w:cs="Tahoma"/>
                <w:b/>
                <w:sz w:val="22"/>
                <w:szCs w:val="22"/>
                <w:lang w:val="el-GR"/>
              </w:rPr>
            </w:pPr>
            <w:r w:rsidRPr="008751BD">
              <w:rPr>
                <w:rFonts w:ascii="Calibri" w:hAnsi="Calibri" w:cs="Tahoma"/>
                <w:b/>
                <w:sz w:val="22"/>
                <w:szCs w:val="22"/>
                <w:lang w:val="el-GR"/>
              </w:rPr>
              <w:t>Ορισμό</w:t>
            </w:r>
            <w:r>
              <w:rPr>
                <w:rFonts w:ascii="Calibri" w:hAnsi="Calibri" w:cs="Tahoma"/>
                <w:b/>
                <w:sz w:val="22"/>
                <w:szCs w:val="22"/>
                <w:lang w:val="el-GR"/>
              </w:rPr>
              <w:t>ς</w:t>
            </w:r>
            <w:r w:rsidRPr="008751BD">
              <w:rPr>
                <w:rFonts w:ascii="Calibri" w:hAnsi="Calibri" w:cs="Tahoma"/>
                <w:b/>
                <w:sz w:val="22"/>
                <w:szCs w:val="22"/>
                <w:lang w:val="el-GR"/>
              </w:rPr>
              <w:t xml:space="preserve"> εκπροσώπων των Δήμων – Μετόχων της ΔΙΑΔΥΜΑ ΑΕ, οι οποίοι δεν εκπροσωπούνται με τακτικό μέλος στο Δ.Σ. της εταιρείας</w:t>
            </w:r>
            <w:r>
              <w:rPr>
                <w:rFonts w:ascii="Arial" w:eastAsia="Calibri" w:hAnsi="Arial" w:cs="Arial"/>
                <w:b/>
                <w:sz w:val="22"/>
                <w:szCs w:val="22"/>
                <w:lang w:val="el-GR" w:eastAsia="en-US"/>
              </w:rPr>
              <w:t xml:space="preserve">  </w:t>
            </w:r>
          </w:p>
        </w:tc>
      </w:tr>
      <w:tr w:rsidR="00670E52" w:rsidRPr="00E13BE3" w:rsidTr="008A1AEA">
        <w:tc>
          <w:tcPr>
            <w:tcW w:w="1314" w:type="dxa"/>
            <w:shd w:val="clear" w:color="auto" w:fill="auto"/>
          </w:tcPr>
          <w:p w:rsidR="00670E52" w:rsidRPr="00E13BE3" w:rsidRDefault="00670E52" w:rsidP="008A1AEA">
            <w:pPr>
              <w:jc w:val="center"/>
              <w:outlineLvl w:val="0"/>
              <w:rPr>
                <w:rFonts w:ascii="Calibri" w:hAnsi="Calibri" w:cs="Tahoma"/>
                <w:b/>
                <w:sz w:val="20"/>
                <w:szCs w:val="20"/>
                <w:lang w:val="el-GR"/>
              </w:rPr>
            </w:pPr>
            <w:r w:rsidRPr="00E13BE3">
              <w:rPr>
                <w:rFonts w:ascii="Calibri" w:hAnsi="Calibri" w:cs="Tahoma"/>
                <w:b/>
                <w:sz w:val="20"/>
                <w:szCs w:val="20"/>
                <w:lang w:val="el-GR"/>
              </w:rPr>
              <w:t>ΘΕΜΑ</w:t>
            </w:r>
            <w:r w:rsidRPr="00E13BE3">
              <w:rPr>
                <w:rFonts w:ascii="Goudy Stout" w:hAnsi="Goudy Stout" w:cs="Tahoma"/>
                <w:b/>
                <w:sz w:val="20"/>
                <w:szCs w:val="20"/>
                <w:lang w:val="el-GR"/>
              </w:rPr>
              <w:t xml:space="preserve"> </w:t>
            </w:r>
            <w:r>
              <w:rPr>
                <w:rFonts w:ascii="Calibri" w:hAnsi="Calibri" w:cs="Tahoma"/>
                <w:b/>
                <w:sz w:val="20"/>
                <w:szCs w:val="20"/>
                <w:lang w:val="el-GR"/>
              </w:rPr>
              <w:t>14</w:t>
            </w:r>
            <w:r w:rsidRPr="00E13BE3">
              <w:rPr>
                <w:rFonts w:ascii="Calibri" w:hAnsi="Calibri" w:cs="Tahoma"/>
                <w:b/>
                <w:sz w:val="20"/>
                <w:szCs w:val="20"/>
                <w:vertAlign w:val="superscript"/>
                <w:lang w:val="el-GR"/>
              </w:rPr>
              <w:t>ο</w:t>
            </w:r>
          </w:p>
        </w:tc>
        <w:tc>
          <w:tcPr>
            <w:tcW w:w="8406" w:type="dxa"/>
            <w:shd w:val="clear" w:color="auto" w:fill="auto"/>
          </w:tcPr>
          <w:p w:rsidR="00670E52" w:rsidRDefault="00670E52" w:rsidP="008A1AEA">
            <w:pPr>
              <w:tabs>
                <w:tab w:val="left" w:pos="709"/>
              </w:tabs>
              <w:autoSpaceDE w:val="0"/>
              <w:autoSpaceDN w:val="0"/>
              <w:adjustRightInd w:val="0"/>
              <w:jc w:val="both"/>
              <w:rPr>
                <w:rFonts w:ascii="Calibri" w:hAnsi="Calibri" w:cs="Tahoma"/>
                <w:b/>
                <w:sz w:val="22"/>
                <w:szCs w:val="22"/>
                <w:lang w:val="el-GR"/>
              </w:rPr>
            </w:pPr>
            <w:r>
              <w:rPr>
                <w:rFonts w:ascii="Calibri" w:hAnsi="Calibri" w:cs="Tahoma"/>
                <w:b/>
                <w:sz w:val="22"/>
                <w:szCs w:val="22"/>
                <w:lang w:val="el-GR"/>
              </w:rPr>
              <w:t xml:space="preserve">Έγκριση παράτασης υλοτομίας της συστάδας ΔΤ 30 ατομικών αναγκών του Δημοτικού Δάσους </w:t>
            </w:r>
            <w:proofErr w:type="spellStart"/>
            <w:r>
              <w:rPr>
                <w:rFonts w:ascii="Calibri" w:hAnsi="Calibri" w:cs="Tahoma"/>
                <w:b/>
                <w:sz w:val="22"/>
                <w:szCs w:val="22"/>
                <w:lang w:val="el-GR"/>
              </w:rPr>
              <w:t>Επταχωρίου</w:t>
            </w:r>
            <w:proofErr w:type="spellEnd"/>
            <w:r>
              <w:rPr>
                <w:rFonts w:ascii="Calibri" w:hAnsi="Calibri" w:cs="Tahoma"/>
                <w:b/>
                <w:sz w:val="22"/>
                <w:szCs w:val="22"/>
                <w:lang w:val="el-GR"/>
              </w:rPr>
              <w:t xml:space="preserve"> της Τ.Κ. </w:t>
            </w:r>
            <w:proofErr w:type="spellStart"/>
            <w:r>
              <w:rPr>
                <w:rFonts w:ascii="Calibri" w:hAnsi="Calibri" w:cs="Tahoma"/>
                <w:b/>
                <w:sz w:val="22"/>
                <w:szCs w:val="22"/>
                <w:lang w:val="el-GR"/>
              </w:rPr>
              <w:t>Επταχωρίου</w:t>
            </w:r>
            <w:proofErr w:type="spellEnd"/>
          </w:p>
        </w:tc>
      </w:tr>
      <w:tr w:rsidR="00670E52" w:rsidRPr="00E13BE3" w:rsidTr="008A1AEA">
        <w:tc>
          <w:tcPr>
            <w:tcW w:w="1314" w:type="dxa"/>
            <w:shd w:val="clear" w:color="auto" w:fill="auto"/>
          </w:tcPr>
          <w:p w:rsidR="00670E52" w:rsidRPr="00E13BE3" w:rsidRDefault="00670E52" w:rsidP="008A1AEA">
            <w:pPr>
              <w:jc w:val="center"/>
              <w:outlineLvl w:val="0"/>
              <w:rPr>
                <w:rFonts w:ascii="Calibri" w:hAnsi="Calibri" w:cs="Tahoma"/>
                <w:b/>
                <w:sz w:val="20"/>
                <w:szCs w:val="20"/>
                <w:lang w:val="el-GR"/>
              </w:rPr>
            </w:pPr>
            <w:r w:rsidRPr="00E13BE3">
              <w:rPr>
                <w:rFonts w:ascii="Calibri" w:hAnsi="Calibri" w:cs="Tahoma"/>
                <w:b/>
                <w:sz w:val="20"/>
                <w:szCs w:val="20"/>
                <w:lang w:val="el-GR"/>
              </w:rPr>
              <w:t>ΘΕΜΑ</w:t>
            </w:r>
            <w:r w:rsidRPr="00E13BE3">
              <w:rPr>
                <w:rFonts w:ascii="Goudy Stout" w:hAnsi="Goudy Stout" w:cs="Tahoma"/>
                <w:b/>
                <w:sz w:val="20"/>
                <w:szCs w:val="20"/>
                <w:lang w:val="el-GR"/>
              </w:rPr>
              <w:t xml:space="preserve"> </w:t>
            </w:r>
            <w:r>
              <w:rPr>
                <w:rFonts w:ascii="Calibri" w:hAnsi="Calibri" w:cs="Tahoma"/>
                <w:b/>
                <w:sz w:val="20"/>
                <w:szCs w:val="20"/>
                <w:lang w:val="el-GR"/>
              </w:rPr>
              <w:t>15</w:t>
            </w:r>
            <w:r w:rsidRPr="00E13BE3">
              <w:rPr>
                <w:rFonts w:ascii="Calibri" w:hAnsi="Calibri" w:cs="Tahoma"/>
                <w:b/>
                <w:sz w:val="20"/>
                <w:szCs w:val="20"/>
                <w:vertAlign w:val="superscript"/>
                <w:lang w:val="el-GR"/>
              </w:rPr>
              <w:t>ο</w:t>
            </w:r>
          </w:p>
        </w:tc>
        <w:tc>
          <w:tcPr>
            <w:tcW w:w="8406" w:type="dxa"/>
            <w:shd w:val="clear" w:color="auto" w:fill="auto"/>
          </w:tcPr>
          <w:p w:rsidR="00670E52" w:rsidRDefault="00670E52" w:rsidP="008A1AEA">
            <w:pPr>
              <w:tabs>
                <w:tab w:val="left" w:pos="709"/>
              </w:tabs>
              <w:autoSpaceDE w:val="0"/>
              <w:autoSpaceDN w:val="0"/>
              <w:adjustRightInd w:val="0"/>
              <w:jc w:val="both"/>
              <w:rPr>
                <w:rFonts w:ascii="Calibri" w:hAnsi="Calibri" w:cs="Tahoma"/>
                <w:b/>
                <w:sz w:val="22"/>
                <w:szCs w:val="22"/>
                <w:lang w:val="el-GR"/>
              </w:rPr>
            </w:pPr>
            <w:r>
              <w:rPr>
                <w:rFonts w:ascii="Calibri" w:hAnsi="Calibri" w:cs="Tahoma"/>
                <w:b/>
                <w:sz w:val="22"/>
                <w:szCs w:val="22"/>
                <w:lang w:val="el-GR"/>
              </w:rPr>
              <w:t>Έγκριση ή μη παρατάσεως του έργου</w:t>
            </w:r>
            <w:r w:rsidRPr="009E7089">
              <w:rPr>
                <w:rFonts w:ascii="Calibri" w:hAnsi="Calibri" w:cs="Tahoma"/>
                <w:b/>
                <w:sz w:val="22"/>
                <w:szCs w:val="22"/>
                <w:lang w:val="el-GR"/>
              </w:rPr>
              <w:t xml:space="preserve">: </w:t>
            </w:r>
            <w:r>
              <w:rPr>
                <w:rFonts w:ascii="Calibri" w:hAnsi="Calibri" w:cs="Tahoma"/>
                <w:b/>
                <w:sz w:val="22"/>
                <w:szCs w:val="22"/>
                <w:lang w:val="el-GR"/>
              </w:rPr>
              <w:t xml:space="preserve">‘’Αγροτική Οδοποιία Κοινότητας </w:t>
            </w:r>
            <w:proofErr w:type="spellStart"/>
            <w:r>
              <w:rPr>
                <w:rFonts w:ascii="Calibri" w:hAnsi="Calibri" w:cs="Tahoma"/>
                <w:b/>
                <w:sz w:val="22"/>
                <w:szCs w:val="22"/>
                <w:lang w:val="el-GR"/>
              </w:rPr>
              <w:t>Αρρενών</w:t>
            </w:r>
            <w:proofErr w:type="spellEnd"/>
          </w:p>
          <w:p w:rsidR="00670E52" w:rsidRPr="009E7089" w:rsidRDefault="00670E52" w:rsidP="008A1AEA">
            <w:pPr>
              <w:tabs>
                <w:tab w:val="left" w:pos="709"/>
              </w:tabs>
              <w:autoSpaceDE w:val="0"/>
              <w:autoSpaceDN w:val="0"/>
              <w:adjustRightInd w:val="0"/>
              <w:jc w:val="both"/>
              <w:rPr>
                <w:rFonts w:ascii="Calibri" w:hAnsi="Calibri" w:cs="Tahoma"/>
                <w:b/>
                <w:sz w:val="22"/>
                <w:szCs w:val="22"/>
                <w:lang w:val="el-GR"/>
              </w:rPr>
            </w:pPr>
            <w:r>
              <w:rPr>
                <w:rFonts w:ascii="Calibri" w:hAnsi="Calibri" w:cs="Tahoma"/>
                <w:b/>
                <w:sz w:val="22"/>
                <w:szCs w:val="22"/>
                <w:lang w:val="el-GR"/>
              </w:rPr>
              <w:t xml:space="preserve"> (Β’ Φάση)’’</w:t>
            </w:r>
          </w:p>
        </w:tc>
      </w:tr>
    </w:tbl>
    <w:p w:rsidR="00670E52" w:rsidRDefault="00670E52" w:rsidP="00670E52">
      <w:pPr>
        <w:jc w:val="center"/>
        <w:outlineLvl w:val="0"/>
        <w:rPr>
          <w:rFonts w:ascii="Bookman Old Style" w:hAnsi="Bookman Old Style" w:cs="Tahoma"/>
          <w:b/>
          <w:u w:val="single"/>
          <w:lang w:val="el-GR"/>
        </w:rPr>
      </w:pPr>
    </w:p>
    <w:p w:rsidR="00670E52" w:rsidRPr="002A4CA1" w:rsidRDefault="00670E52" w:rsidP="00670E52">
      <w:pPr>
        <w:outlineLvl w:val="0"/>
        <w:rPr>
          <w:rFonts w:ascii="Bookman Old Style" w:hAnsi="Bookman Old Style" w:cs="Tahoma"/>
          <w:b/>
          <w:u w:val="single"/>
          <w:lang w:val="el-GR"/>
        </w:rPr>
      </w:pPr>
    </w:p>
    <w:p w:rsidR="00670E52" w:rsidRDefault="00670E52" w:rsidP="00670E52">
      <w:pPr>
        <w:pStyle w:val="msonormalcxspcxsp"/>
        <w:autoSpaceDE w:val="0"/>
        <w:autoSpaceDN w:val="0"/>
        <w:adjustRightInd w:val="0"/>
        <w:jc w:val="both"/>
        <w:rPr>
          <w:rFonts w:ascii="Bookman Old Style" w:hAnsi="Bookman Old Style"/>
          <w:b/>
          <w:sz w:val="22"/>
          <w:szCs w:val="22"/>
          <w:u w:val="single"/>
        </w:rPr>
      </w:pPr>
      <w:r w:rsidRPr="0083318D">
        <w:rPr>
          <w:rFonts w:ascii="Bookman Old Style" w:hAnsi="Bookman Old Style"/>
          <w:b/>
          <w:u w:val="single"/>
        </w:rPr>
        <w:t>Αιτήσεις</w:t>
      </w:r>
      <w:r w:rsidRPr="0083318D">
        <w:rPr>
          <w:rFonts w:ascii="Antique Olive CompactPS" w:hAnsi="Antique Olive CompactPS"/>
          <w:b/>
          <w:u w:val="single"/>
        </w:rPr>
        <w:t xml:space="preserve"> - </w:t>
      </w:r>
      <w:r w:rsidRPr="001725AF">
        <w:rPr>
          <w:rFonts w:ascii="Bookman Old Style" w:hAnsi="Bookman Old Style"/>
          <w:b/>
          <w:sz w:val="22"/>
          <w:szCs w:val="22"/>
          <w:u w:val="single"/>
        </w:rPr>
        <w:t>Ανακοινώσεις</w:t>
      </w:r>
      <w:r w:rsidRPr="001725AF">
        <w:rPr>
          <w:rFonts w:ascii="Antique Olive CompactPS" w:hAnsi="Antique Olive CompactPS"/>
          <w:b/>
          <w:sz w:val="22"/>
          <w:szCs w:val="22"/>
          <w:u w:val="single"/>
        </w:rPr>
        <w:t xml:space="preserve"> – </w:t>
      </w:r>
      <w:r w:rsidRPr="001725AF">
        <w:rPr>
          <w:rFonts w:ascii="Bookman Old Style" w:hAnsi="Bookman Old Style"/>
          <w:b/>
          <w:sz w:val="22"/>
          <w:szCs w:val="22"/>
          <w:u w:val="single"/>
        </w:rPr>
        <w:t>Προσκλήσεις</w:t>
      </w:r>
    </w:p>
    <w:p w:rsidR="00670E52" w:rsidRDefault="00670E52" w:rsidP="00670E52">
      <w:pPr>
        <w:pStyle w:val="msonormalcxspcxsp"/>
        <w:autoSpaceDE w:val="0"/>
        <w:autoSpaceDN w:val="0"/>
        <w:adjustRightInd w:val="0"/>
        <w:jc w:val="both"/>
        <w:rPr>
          <w:rFonts w:ascii="Bookman Old Style" w:hAnsi="Bookman Old Style"/>
          <w:sz w:val="22"/>
          <w:szCs w:val="22"/>
        </w:rPr>
      </w:pPr>
      <w:r w:rsidRPr="00374765">
        <w:rPr>
          <w:rFonts w:ascii="Bookman Old Style" w:hAnsi="Bookman Old Style"/>
          <w:sz w:val="22"/>
          <w:szCs w:val="22"/>
        </w:rPr>
        <w:t>-</w:t>
      </w:r>
      <w:r w:rsidRPr="00C45F16">
        <w:rPr>
          <w:rFonts w:ascii="Bookman Old Style" w:hAnsi="Bookman Old Style"/>
          <w:sz w:val="22"/>
          <w:szCs w:val="22"/>
        </w:rPr>
        <w:t>Ενημέρωση Δημάρχου</w:t>
      </w:r>
      <w:r>
        <w:rPr>
          <w:rFonts w:ascii="Bookman Old Style" w:hAnsi="Bookman Old Style"/>
          <w:sz w:val="22"/>
          <w:szCs w:val="22"/>
        </w:rPr>
        <w:t xml:space="preserve"> κ. </w:t>
      </w:r>
      <w:proofErr w:type="spellStart"/>
      <w:r w:rsidRPr="00C45F16">
        <w:rPr>
          <w:rFonts w:ascii="Bookman Old Style" w:hAnsi="Bookman Old Style"/>
          <w:sz w:val="22"/>
          <w:szCs w:val="22"/>
        </w:rPr>
        <w:t>Γκοσλιόπουλου</w:t>
      </w:r>
      <w:proofErr w:type="spellEnd"/>
      <w:r w:rsidRPr="00C45F16">
        <w:rPr>
          <w:rFonts w:ascii="Bookman Old Style" w:hAnsi="Bookman Old Style"/>
          <w:sz w:val="22"/>
          <w:szCs w:val="22"/>
        </w:rPr>
        <w:t xml:space="preserve"> Χρήστου</w:t>
      </w:r>
    </w:p>
    <w:p w:rsidR="00670E52" w:rsidRDefault="00670E52" w:rsidP="00670E52">
      <w:pPr>
        <w:pStyle w:val="msonormalcxspcxsp"/>
        <w:autoSpaceDE w:val="0"/>
        <w:autoSpaceDN w:val="0"/>
        <w:adjustRightInd w:val="0"/>
        <w:jc w:val="both"/>
        <w:rPr>
          <w:rFonts w:ascii="Bookman Old Style" w:hAnsi="Bookman Old Style"/>
          <w:b/>
          <w:sz w:val="22"/>
          <w:szCs w:val="22"/>
          <w:u w:val="single"/>
          <w:lang w:val="en-US"/>
        </w:rPr>
      </w:pPr>
    </w:p>
    <w:p w:rsidR="00670E52" w:rsidRPr="00D77334" w:rsidRDefault="00670E52" w:rsidP="00670E52">
      <w:pPr>
        <w:pStyle w:val="msonormalcxspcxsp"/>
        <w:autoSpaceDE w:val="0"/>
        <w:autoSpaceDN w:val="0"/>
        <w:adjustRightInd w:val="0"/>
        <w:jc w:val="both"/>
        <w:rPr>
          <w:rFonts w:ascii="Bookman Old Style" w:hAnsi="Bookman Old Style"/>
          <w:b/>
          <w:sz w:val="22"/>
          <w:szCs w:val="22"/>
          <w:u w:val="single"/>
          <w:lang w:val="en-US"/>
        </w:rPr>
      </w:pPr>
    </w:p>
    <w:p w:rsidR="00670E52" w:rsidRPr="009C430B" w:rsidRDefault="00670E52" w:rsidP="00670E52">
      <w:pPr>
        <w:pStyle w:val="msonormalcxspcxsp"/>
        <w:autoSpaceDE w:val="0"/>
        <w:autoSpaceDN w:val="0"/>
        <w:adjustRightInd w:val="0"/>
        <w:jc w:val="both"/>
        <w:rPr>
          <w:b/>
          <w:sz w:val="22"/>
          <w:szCs w:val="22"/>
          <w:u w:val="single"/>
        </w:rPr>
      </w:pPr>
      <w:r>
        <w:tab/>
      </w:r>
      <w:r>
        <w:tab/>
      </w:r>
      <w:r>
        <w:tab/>
      </w:r>
      <w:r>
        <w:tab/>
      </w:r>
      <w:r>
        <w:tab/>
        <w:t xml:space="preserve">     </w:t>
      </w:r>
      <w:r>
        <w:rPr>
          <w:rFonts w:ascii="Bookman Old Style" w:hAnsi="Bookman Old Style"/>
          <w:b/>
          <w:sz w:val="28"/>
          <w:szCs w:val="28"/>
        </w:rPr>
        <w:t>Η</w:t>
      </w:r>
      <w:r w:rsidRPr="009C430B">
        <w:rPr>
          <w:rFonts w:ascii="Bookman Old Style" w:hAnsi="Bookman Old Style"/>
          <w:b/>
          <w:sz w:val="28"/>
          <w:szCs w:val="28"/>
        </w:rPr>
        <w:t xml:space="preserve"> Πρόεδρος </w:t>
      </w:r>
      <w:proofErr w:type="spellStart"/>
      <w:r w:rsidRPr="009C430B">
        <w:rPr>
          <w:rFonts w:ascii="Bookman Old Style" w:hAnsi="Bookman Old Style"/>
          <w:b/>
          <w:sz w:val="28"/>
          <w:szCs w:val="28"/>
        </w:rPr>
        <w:t>Δημ</w:t>
      </w:r>
      <w:proofErr w:type="spellEnd"/>
      <w:r w:rsidRPr="009C430B">
        <w:rPr>
          <w:rFonts w:ascii="Bookman Old Style" w:hAnsi="Bookman Old Style"/>
          <w:b/>
          <w:sz w:val="28"/>
          <w:szCs w:val="28"/>
        </w:rPr>
        <w:t>. Συμβουλίου</w:t>
      </w:r>
    </w:p>
    <w:p w:rsidR="00670E52" w:rsidRDefault="00670E52" w:rsidP="00670E52">
      <w:pPr>
        <w:rPr>
          <w:rFonts w:ascii="Bookman Old Style" w:hAnsi="Bookman Old Style"/>
          <w:b/>
          <w:sz w:val="18"/>
          <w:szCs w:val="18"/>
          <w:u w:val="single"/>
          <w:lang w:val="el-GR"/>
        </w:rPr>
      </w:pPr>
    </w:p>
    <w:p w:rsidR="00670E52" w:rsidRDefault="00670E52" w:rsidP="00670E52">
      <w:pPr>
        <w:rPr>
          <w:rFonts w:ascii="Bookman Old Style" w:hAnsi="Bookman Old Style"/>
          <w:b/>
          <w:sz w:val="18"/>
          <w:szCs w:val="18"/>
          <w:lang w:val="el-GR"/>
        </w:rPr>
      </w:pPr>
    </w:p>
    <w:p w:rsidR="00670E52" w:rsidRDefault="00670E52" w:rsidP="00670E52">
      <w:pPr>
        <w:rPr>
          <w:rFonts w:ascii="Bookman Old Style" w:hAnsi="Bookman Old Style"/>
          <w:b/>
          <w:sz w:val="28"/>
          <w:szCs w:val="28"/>
          <w:lang w:val="el-GR"/>
        </w:rPr>
      </w:pPr>
      <w:r>
        <w:rPr>
          <w:rFonts w:ascii="Bookman Old Style" w:hAnsi="Bookman Old Style"/>
          <w:b/>
          <w:sz w:val="18"/>
          <w:szCs w:val="18"/>
          <w:lang w:val="el-GR"/>
        </w:rPr>
        <w:t xml:space="preserve">                                                                    </w:t>
      </w:r>
      <w:proofErr w:type="spellStart"/>
      <w:r>
        <w:rPr>
          <w:rFonts w:ascii="Bookman Old Style" w:hAnsi="Bookman Old Style"/>
          <w:b/>
          <w:sz w:val="28"/>
          <w:szCs w:val="28"/>
          <w:lang w:val="el-GR"/>
        </w:rPr>
        <w:t>Σουκαλοπούλου</w:t>
      </w:r>
      <w:proofErr w:type="spellEnd"/>
      <w:r>
        <w:rPr>
          <w:rFonts w:ascii="Bookman Old Style" w:hAnsi="Bookman Old Style"/>
          <w:b/>
          <w:sz w:val="28"/>
          <w:szCs w:val="28"/>
          <w:lang w:val="el-GR"/>
        </w:rPr>
        <w:t xml:space="preserve"> Ανδρομάχη</w:t>
      </w:r>
    </w:p>
    <w:p w:rsidR="00670E52" w:rsidRDefault="00670E52" w:rsidP="00670E52">
      <w:pPr>
        <w:rPr>
          <w:rFonts w:ascii="Bookman Old Style" w:hAnsi="Bookman Old Style"/>
          <w:b/>
          <w:sz w:val="28"/>
          <w:szCs w:val="28"/>
          <w:lang w:val="el-GR"/>
        </w:rPr>
      </w:pPr>
    </w:p>
    <w:p w:rsidR="00EC1DFB" w:rsidRDefault="00EC1DFB">
      <w:bookmarkStart w:id="0" w:name="_GoBack"/>
      <w:bookmarkEnd w:id="0"/>
    </w:p>
    <w:sectPr w:rsidR="00EC1D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ntique Olive CompactPS">
    <w:altName w:val="Tahoma"/>
    <w:charset w:val="00"/>
    <w:family w:val="swiss"/>
    <w:pitch w:val="variable"/>
    <w:sig w:usb0="00000001" w:usb1="00000000" w:usb2="00000000" w:usb3="00000000" w:csb0="00000093"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Antique Olive">
    <w:altName w:val="Corbel"/>
    <w:charset w:val="00"/>
    <w:family w:val="swiss"/>
    <w:pitch w:val="variable"/>
    <w:sig w:usb0="00000001" w:usb1="00000000" w:usb2="00000000" w:usb3="00000000" w:csb0="00000093" w:csb1="00000000"/>
  </w:font>
  <w:font w:name="Goudy Stout">
    <w:altName w:val="Nyala"/>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A3"/>
    <w:rsid w:val="00670E52"/>
    <w:rsid w:val="00D074A3"/>
    <w:rsid w:val="00EC1D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E52"/>
    <w:pPr>
      <w:spacing w:after="0" w:line="240" w:lineRule="auto"/>
    </w:pPr>
    <w:rPr>
      <w:rFonts w:ascii="Times New Roman" w:eastAsia="Times New Roman" w:hAnsi="Times New Roman" w:cs="Times New Roman"/>
      <w:sz w:val="24"/>
      <w:szCs w:val="24"/>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cxsp">
    <w:name w:val="msonormalcxspcxspμεσαίο"/>
    <w:basedOn w:val="a"/>
    <w:rsid w:val="00670E52"/>
    <w:pPr>
      <w:spacing w:before="100" w:beforeAutospacing="1" w:after="100" w:afterAutospacing="1"/>
    </w:pPr>
    <w:rPr>
      <w:lang w:val="el-GR"/>
    </w:rPr>
  </w:style>
  <w:style w:type="paragraph" w:customStyle="1" w:styleId="CharCharCharChar">
    <w:name w:val="Char Char Char Char"/>
    <w:basedOn w:val="a"/>
    <w:rsid w:val="00670E52"/>
    <w:pPr>
      <w:spacing w:after="160" w:line="240" w:lineRule="exact"/>
      <w:jc w:val="both"/>
    </w:pPr>
    <w:rPr>
      <w:rFonts w:ascii="Verdana" w:hAnsi="Verdana"/>
      <w:sz w:val="20"/>
      <w:szCs w:val="20"/>
      <w:lang w:eastAsia="en-US"/>
    </w:rPr>
  </w:style>
  <w:style w:type="paragraph" w:styleId="a3">
    <w:name w:val="Balloon Text"/>
    <w:basedOn w:val="a"/>
    <w:link w:val="Char"/>
    <w:uiPriority w:val="99"/>
    <w:semiHidden/>
    <w:unhideWhenUsed/>
    <w:rsid w:val="00670E52"/>
    <w:rPr>
      <w:rFonts w:ascii="Tahoma" w:hAnsi="Tahoma" w:cs="Tahoma"/>
      <w:sz w:val="16"/>
      <w:szCs w:val="16"/>
    </w:rPr>
  </w:style>
  <w:style w:type="character" w:customStyle="1" w:styleId="Char">
    <w:name w:val="Κείμενο πλαισίου Char"/>
    <w:basedOn w:val="a0"/>
    <w:link w:val="a3"/>
    <w:uiPriority w:val="99"/>
    <w:semiHidden/>
    <w:rsid w:val="00670E52"/>
    <w:rPr>
      <w:rFonts w:ascii="Tahoma" w:eastAsia="Times New Roman" w:hAnsi="Tahoma" w:cs="Tahoma"/>
      <w:sz w:val="16"/>
      <w:szCs w:val="16"/>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E52"/>
    <w:pPr>
      <w:spacing w:after="0" w:line="240" w:lineRule="auto"/>
    </w:pPr>
    <w:rPr>
      <w:rFonts w:ascii="Times New Roman" w:eastAsia="Times New Roman" w:hAnsi="Times New Roman" w:cs="Times New Roman"/>
      <w:sz w:val="24"/>
      <w:szCs w:val="24"/>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cxsp">
    <w:name w:val="msonormalcxspcxspμεσαίο"/>
    <w:basedOn w:val="a"/>
    <w:rsid w:val="00670E52"/>
    <w:pPr>
      <w:spacing w:before="100" w:beforeAutospacing="1" w:after="100" w:afterAutospacing="1"/>
    </w:pPr>
    <w:rPr>
      <w:lang w:val="el-GR"/>
    </w:rPr>
  </w:style>
  <w:style w:type="paragraph" w:customStyle="1" w:styleId="CharCharCharChar">
    <w:name w:val="Char Char Char Char"/>
    <w:basedOn w:val="a"/>
    <w:rsid w:val="00670E52"/>
    <w:pPr>
      <w:spacing w:after="160" w:line="240" w:lineRule="exact"/>
      <w:jc w:val="both"/>
    </w:pPr>
    <w:rPr>
      <w:rFonts w:ascii="Verdana" w:hAnsi="Verdana"/>
      <w:sz w:val="20"/>
      <w:szCs w:val="20"/>
      <w:lang w:eastAsia="en-US"/>
    </w:rPr>
  </w:style>
  <w:style w:type="paragraph" w:styleId="a3">
    <w:name w:val="Balloon Text"/>
    <w:basedOn w:val="a"/>
    <w:link w:val="Char"/>
    <w:uiPriority w:val="99"/>
    <w:semiHidden/>
    <w:unhideWhenUsed/>
    <w:rsid w:val="00670E52"/>
    <w:rPr>
      <w:rFonts w:ascii="Tahoma" w:hAnsi="Tahoma" w:cs="Tahoma"/>
      <w:sz w:val="16"/>
      <w:szCs w:val="16"/>
    </w:rPr>
  </w:style>
  <w:style w:type="character" w:customStyle="1" w:styleId="Char">
    <w:name w:val="Κείμενο πλαισίου Char"/>
    <w:basedOn w:val="a0"/>
    <w:link w:val="a3"/>
    <w:uiPriority w:val="99"/>
    <w:semiHidden/>
    <w:rsid w:val="00670E52"/>
    <w:rPr>
      <w:rFonts w:ascii="Tahoma" w:eastAsia="Times New Roman" w:hAnsi="Tahoma" w:cs="Tahoma"/>
      <w:sz w:val="16"/>
      <w:szCs w:val="1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3294</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2019-11-14T11:39:00Z</dcterms:created>
  <dcterms:modified xsi:type="dcterms:W3CDTF">2019-11-14T11:39:00Z</dcterms:modified>
</cp:coreProperties>
</file>